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9" w:rsidRDefault="00365959" w:rsidP="003659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Успешная работа образовательной организации стоит на трех китах –</w:t>
      </w:r>
    </w:p>
    <w:p w:rsidR="00365959" w:rsidRDefault="00365959" w:rsidP="003659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комфортные условия, контроль и, как итог, коллектив </w:t>
      </w:r>
      <w:proofErr w:type="spellStart"/>
      <w:r>
        <w:rPr>
          <w:color w:val="000000"/>
          <w:sz w:val="32"/>
          <w:szCs w:val="28"/>
        </w:rPr>
        <w:t>едминомышленников</w:t>
      </w:r>
      <w:proofErr w:type="spellEnd"/>
      <w:r>
        <w:rPr>
          <w:color w:val="000000"/>
          <w:sz w:val="32"/>
          <w:szCs w:val="28"/>
        </w:rPr>
        <w:t>.</w:t>
      </w:r>
    </w:p>
    <w:p w:rsidR="002A2C8F" w:rsidRPr="00D733BB" w:rsidRDefault="00365959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Первая задача руководителя – создание </w:t>
      </w:r>
      <w:r w:rsidRPr="0003551C">
        <w:rPr>
          <w:b/>
          <w:color w:val="000000"/>
          <w:sz w:val="32"/>
          <w:szCs w:val="28"/>
        </w:rPr>
        <w:t>условий</w:t>
      </w:r>
      <w:r>
        <w:rPr>
          <w:color w:val="000000"/>
          <w:sz w:val="32"/>
          <w:szCs w:val="28"/>
        </w:rPr>
        <w:t xml:space="preserve"> для </w:t>
      </w:r>
      <w:r w:rsidR="0029278D" w:rsidRPr="00D733BB">
        <w:rPr>
          <w:color w:val="000000"/>
          <w:sz w:val="32"/>
          <w:szCs w:val="28"/>
        </w:rPr>
        <w:t xml:space="preserve">комфортного, </w:t>
      </w:r>
      <w:r w:rsidR="002A2C8F" w:rsidRPr="00D733BB">
        <w:rPr>
          <w:color w:val="000000"/>
          <w:sz w:val="32"/>
          <w:szCs w:val="28"/>
        </w:rPr>
        <w:t xml:space="preserve">морально – психологического взаимодействия </w:t>
      </w:r>
      <w:r>
        <w:rPr>
          <w:color w:val="000000"/>
          <w:sz w:val="32"/>
          <w:szCs w:val="28"/>
        </w:rPr>
        <w:t xml:space="preserve">и успешного </w:t>
      </w:r>
      <w:r w:rsidR="002A2C8F" w:rsidRPr="00D733BB">
        <w:rPr>
          <w:color w:val="000000"/>
          <w:sz w:val="32"/>
          <w:szCs w:val="28"/>
        </w:rPr>
        <w:t>сотрудничества. Только творчески работающий коллектив педагогов способен обеспечить высокий уровень воспитательно-</w:t>
      </w:r>
      <w:r>
        <w:rPr>
          <w:color w:val="000000"/>
          <w:sz w:val="32"/>
          <w:szCs w:val="28"/>
        </w:rPr>
        <w:t>образовательной работы с детьми</w:t>
      </w:r>
      <w:r w:rsidR="002A2C8F" w:rsidRPr="00D733BB">
        <w:rPr>
          <w:color w:val="000000"/>
          <w:sz w:val="32"/>
          <w:szCs w:val="28"/>
        </w:rPr>
        <w:t>.</w:t>
      </w:r>
    </w:p>
    <w:p w:rsidR="00BC2C00" w:rsidRPr="00D733BB" w:rsidRDefault="0029278D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="00BC2C00"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правленческая деятельность</w:t>
      </w: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многогранна</w:t>
      </w:r>
      <w:r w:rsidR="00BC2C00"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733BB" w:rsidRDefault="00BC2C00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 w:rsidRPr="00D733BB">
        <w:rPr>
          <w:sz w:val="32"/>
          <w:szCs w:val="28"/>
        </w:rPr>
        <w:t xml:space="preserve">Многие из </w:t>
      </w:r>
      <w:r w:rsidR="00365959">
        <w:rPr>
          <w:sz w:val="32"/>
          <w:szCs w:val="28"/>
        </w:rPr>
        <w:t>нас</w:t>
      </w:r>
      <w:r w:rsidR="00D733BB">
        <w:rPr>
          <w:sz w:val="32"/>
          <w:szCs w:val="28"/>
        </w:rPr>
        <w:t xml:space="preserve"> не раз задумывались над тем: «</w:t>
      </w:r>
      <w:r w:rsidRPr="00D733BB">
        <w:rPr>
          <w:sz w:val="32"/>
          <w:szCs w:val="28"/>
        </w:rPr>
        <w:t xml:space="preserve">Как пробудить чувство инициативы </w:t>
      </w:r>
      <w:r w:rsidR="0029278D" w:rsidRPr="00D733BB">
        <w:rPr>
          <w:sz w:val="32"/>
          <w:szCs w:val="28"/>
        </w:rPr>
        <w:t>в коллективе</w:t>
      </w:r>
      <w:r w:rsidR="00365959">
        <w:rPr>
          <w:sz w:val="32"/>
          <w:szCs w:val="28"/>
        </w:rPr>
        <w:t>?</w:t>
      </w:r>
      <w:r w:rsidRPr="00D733BB">
        <w:rPr>
          <w:sz w:val="32"/>
          <w:szCs w:val="28"/>
        </w:rPr>
        <w:t xml:space="preserve"> </w:t>
      </w:r>
      <w:r w:rsidRPr="00D733BB">
        <w:rPr>
          <w:color w:val="000000"/>
          <w:sz w:val="32"/>
          <w:szCs w:val="28"/>
        </w:rPr>
        <w:t>Какие стимулы могут существенно повысить качество педагогической деятельности, привести коллектив к инновационным преобразованиям?</w:t>
      </w:r>
      <w:r w:rsidR="00365959">
        <w:rPr>
          <w:color w:val="000000"/>
          <w:sz w:val="32"/>
          <w:szCs w:val="28"/>
        </w:rPr>
        <w:t>»</w:t>
      </w: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1F72E3" w:rsidRDefault="001F72E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1F72E3" w:rsidRDefault="001F72E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1F72E3" w:rsidRDefault="001F72E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D733BB" w:rsidRPr="00D733BB" w:rsidRDefault="00D733BB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BC2C00" w:rsidRPr="00D733BB" w:rsidRDefault="001F72E3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Итак, к</w:t>
      </w:r>
      <w:r w:rsidR="00BC2C00" w:rsidRPr="00D733BB">
        <w:rPr>
          <w:sz w:val="32"/>
          <w:szCs w:val="28"/>
        </w:rPr>
        <w:t xml:space="preserve">лючевым фактором эффективной работы </w:t>
      </w:r>
      <w:r w:rsidR="0029278D" w:rsidRPr="00D733BB">
        <w:rPr>
          <w:sz w:val="32"/>
          <w:szCs w:val="28"/>
        </w:rPr>
        <w:t xml:space="preserve">является </w:t>
      </w:r>
      <w:r w:rsidR="00BC2C00" w:rsidRPr="00D733BB">
        <w:rPr>
          <w:sz w:val="32"/>
          <w:szCs w:val="28"/>
        </w:rPr>
        <w:t>команд</w:t>
      </w:r>
      <w:r w:rsidR="0029278D" w:rsidRPr="00D733BB">
        <w:rPr>
          <w:sz w:val="32"/>
          <w:szCs w:val="28"/>
        </w:rPr>
        <w:t xml:space="preserve">а и </w:t>
      </w:r>
      <w:r w:rsidR="00BC2C00" w:rsidRPr="00D733BB">
        <w:rPr>
          <w:sz w:val="32"/>
          <w:szCs w:val="28"/>
        </w:rPr>
        <w:t xml:space="preserve">способность каждого ее члена «работать вместе, сообща» и уважать мнения всех сотрудников. </w:t>
      </w:r>
    </w:p>
    <w:p w:rsidR="00BC2C00" w:rsidRPr="00D733BB" w:rsidRDefault="0029278D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 w:rsidRPr="00D733BB">
        <w:rPr>
          <w:sz w:val="32"/>
          <w:szCs w:val="28"/>
        </w:rPr>
        <w:t xml:space="preserve">Важно, чтобы </w:t>
      </w:r>
      <w:r w:rsidR="00BC2C00" w:rsidRPr="00D733BB">
        <w:rPr>
          <w:sz w:val="32"/>
          <w:szCs w:val="28"/>
        </w:rPr>
        <w:t>каждый педагог ощуща</w:t>
      </w:r>
      <w:r w:rsidRPr="00D733BB">
        <w:rPr>
          <w:sz w:val="32"/>
          <w:szCs w:val="28"/>
        </w:rPr>
        <w:t>л себя его частью.</w:t>
      </w:r>
      <w:r w:rsidR="00BC2C00" w:rsidRPr="00D733BB">
        <w:rPr>
          <w:sz w:val="32"/>
          <w:szCs w:val="28"/>
        </w:rPr>
        <w:t xml:space="preserve"> </w:t>
      </w:r>
      <w:r w:rsidRPr="00D733BB">
        <w:rPr>
          <w:sz w:val="32"/>
          <w:szCs w:val="28"/>
        </w:rPr>
        <w:t>Н</w:t>
      </w:r>
      <w:r w:rsidR="00BC2C00" w:rsidRPr="00D733BB">
        <w:rPr>
          <w:sz w:val="32"/>
          <w:szCs w:val="28"/>
        </w:rPr>
        <w:t xml:space="preserve">асколько </w:t>
      </w:r>
      <w:r w:rsidRPr="00D733BB">
        <w:rPr>
          <w:sz w:val="32"/>
          <w:szCs w:val="28"/>
        </w:rPr>
        <w:t xml:space="preserve">он </w:t>
      </w:r>
      <w:r w:rsidR="00BC2C00" w:rsidRPr="00D733BB">
        <w:rPr>
          <w:sz w:val="32"/>
          <w:szCs w:val="28"/>
        </w:rPr>
        <w:t>чувствует свою значимость и востребованность – настолько он и мотивирован на совместное сотрудничество, самореализацию и саморазвитие как профессионала.</w:t>
      </w:r>
    </w:p>
    <w:p w:rsidR="00BC2C00" w:rsidRPr="00CA6073" w:rsidRDefault="00BC2C00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C31F8" w:rsidRPr="00D733BB" w:rsidRDefault="001F72E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>
        <w:rPr>
          <w:sz w:val="32"/>
          <w:szCs w:val="28"/>
        </w:rPr>
        <w:t>Но, в</w:t>
      </w:r>
      <w:r w:rsidR="002C31F8" w:rsidRPr="00D733BB">
        <w:rPr>
          <w:color w:val="000000"/>
          <w:sz w:val="32"/>
          <w:szCs w:val="28"/>
        </w:rPr>
        <w:t xml:space="preserve"> однородных по полу коллективах </w:t>
      </w:r>
      <w:r>
        <w:rPr>
          <w:color w:val="000000"/>
          <w:sz w:val="32"/>
          <w:szCs w:val="28"/>
        </w:rPr>
        <w:t>часто</w:t>
      </w:r>
      <w:r w:rsidR="002C31F8" w:rsidRPr="00D733BB">
        <w:rPr>
          <w:color w:val="000000"/>
          <w:sz w:val="32"/>
          <w:szCs w:val="28"/>
        </w:rPr>
        <w:t xml:space="preserve"> возникают конфликты, поэтому особенно важн</w:t>
      </w:r>
      <w:r>
        <w:rPr>
          <w:color w:val="000000"/>
          <w:sz w:val="32"/>
          <w:szCs w:val="28"/>
        </w:rPr>
        <w:t>ым</w:t>
      </w:r>
      <w:r w:rsidR="002C31F8" w:rsidRPr="00D733BB">
        <w:rPr>
          <w:color w:val="000000"/>
          <w:sz w:val="32"/>
          <w:szCs w:val="28"/>
        </w:rPr>
        <w:t xml:space="preserve"> является момент расстановки кадров по социально – психологическим характеристикам: с учетом темперамента, характера, эмоционально</w:t>
      </w:r>
      <w:r w:rsidR="0029278D" w:rsidRPr="00D733BB">
        <w:rPr>
          <w:color w:val="000000"/>
          <w:sz w:val="32"/>
          <w:szCs w:val="28"/>
        </w:rPr>
        <w:t xml:space="preserve">й </w:t>
      </w:r>
      <w:r w:rsidR="002C31F8" w:rsidRPr="00D733BB">
        <w:rPr>
          <w:color w:val="000000"/>
          <w:sz w:val="32"/>
          <w:szCs w:val="28"/>
        </w:rPr>
        <w:t>активности.</w:t>
      </w:r>
    </w:p>
    <w:p w:rsidR="000C1D49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 нас </w:t>
      </w:r>
      <w:r w:rsidR="002C31F8" w:rsidRPr="00D733BB">
        <w:rPr>
          <w:rFonts w:ascii="Times New Roman" w:hAnsi="Times New Roman" w:cs="Times New Roman"/>
          <w:sz w:val="32"/>
          <w:szCs w:val="28"/>
        </w:rPr>
        <w:t xml:space="preserve"> </w:t>
      </w:r>
      <w:r w:rsidR="0029278D" w:rsidRPr="00D733BB">
        <w:rPr>
          <w:rFonts w:ascii="Times New Roman" w:hAnsi="Times New Roman" w:cs="Times New Roman"/>
          <w:sz w:val="32"/>
          <w:szCs w:val="28"/>
        </w:rPr>
        <w:t xml:space="preserve">были сложности, когда </w:t>
      </w:r>
      <w:r w:rsidR="00F20B4C">
        <w:rPr>
          <w:rFonts w:ascii="Times New Roman" w:hAnsi="Times New Roman" w:cs="Times New Roman"/>
          <w:sz w:val="32"/>
          <w:szCs w:val="28"/>
        </w:rPr>
        <w:t>большая</w:t>
      </w:r>
      <w:r w:rsidR="0029278D" w:rsidRPr="00D733BB">
        <w:rPr>
          <w:rFonts w:ascii="Times New Roman" w:hAnsi="Times New Roman" w:cs="Times New Roman"/>
          <w:sz w:val="32"/>
          <w:szCs w:val="28"/>
        </w:rPr>
        <w:t xml:space="preserve"> </w:t>
      </w:r>
      <w:r w:rsidR="00F84C2B">
        <w:rPr>
          <w:rFonts w:ascii="Times New Roman" w:hAnsi="Times New Roman" w:cs="Times New Roman"/>
          <w:sz w:val="32"/>
          <w:szCs w:val="28"/>
        </w:rPr>
        <w:t xml:space="preserve">часть </w:t>
      </w:r>
      <w:r w:rsidR="0029278D" w:rsidRPr="00D733BB">
        <w:rPr>
          <w:rFonts w:ascii="Times New Roman" w:hAnsi="Times New Roman" w:cs="Times New Roman"/>
          <w:sz w:val="32"/>
          <w:szCs w:val="28"/>
        </w:rPr>
        <w:t>коллектива о</w:t>
      </w:r>
      <w:r w:rsidR="00A04606">
        <w:rPr>
          <w:rFonts w:ascii="Times New Roman" w:hAnsi="Times New Roman" w:cs="Times New Roman"/>
          <w:sz w:val="32"/>
          <w:szCs w:val="28"/>
        </w:rPr>
        <w:t>т</w:t>
      </w:r>
      <w:r w:rsidR="0029278D" w:rsidRPr="00D733BB">
        <w:rPr>
          <w:rFonts w:ascii="Times New Roman" w:hAnsi="Times New Roman" w:cs="Times New Roman"/>
          <w:sz w:val="32"/>
          <w:szCs w:val="28"/>
        </w:rPr>
        <w:t>крыл</w:t>
      </w:r>
      <w:r w:rsidR="00F20B4C">
        <w:rPr>
          <w:rFonts w:ascii="Times New Roman" w:hAnsi="Times New Roman" w:cs="Times New Roman"/>
          <w:sz w:val="32"/>
          <w:szCs w:val="28"/>
        </w:rPr>
        <w:t>а</w:t>
      </w:r>
      <w:r w:rsidR="0029278D" w:rsidRPr="00D733BB">
        <w:rPr>
          <w:rFonts w:ascii="Times New Roman" w:hAnsi="Times New Roman" w:cs="Times New Roman"/>
          <w:sz w:val="32"/>
          <w:szCs w:val="28"/>
        </w:rPr>
        <w:t xml:space="preserve">сь </w:t>
      </w:r>
      <w:proofErr w:type="gramStart"/>
      <w:r w:rsidR="0029278D" w:rsidRPr="00D733BB">
        <w:rPr>
          <w:rFonts w:ascii="Times New Roman" w:hAnsi="Times New Roman" w:cs="Times New Roman"/>
          <w:sz w:val="32"/>
          <w:szCs w:val="28"/>
        </w:rPr>
        <w:t>на встречу</w:t>
      </w:r>
      <w:proofErr w:type="gramEnd"/>
      <w:r w:rsidR="0029278D" w:rsidRPr="00D733BB">
        <w:rPr>
          <w:rFonts w:ascii="Times New Roman" w:hAnsi="Times New Roman" w:cs="Times New Roman"/>
          <w:sz w:val="32"/>
          <w:szCs w:val="28"/>
        </w:rPr>
        <w:t xml:space="preserve"> инновациям  и новым педагогическим технологиям</w:t>
      </w:r>
      <w:r w:rsidR="000C1D49" w:rsidRPr="00D733BB">
        <w:rPr>
          <w:rFonts w:ascii="Times New Roman" w:hAnsi="Times New Roman" w:cs="Times New Roman"/>
          <w:sz w:val="32"/>
          <w:szCs w:val="28"/>
        </w:rPr>
        <w:t xml:space="preserve">, начали активно использовать новые технические средства и </w:t>
      </w:r>
      <w:proofErr w:type="spellStart"/>
      <w:r w:rsidR="000C1D49" w:rsidRPr="00D733BB">
        <w:rPr>
          <w:rFonts w:ascii="Times New Roman" w:hAnsi="Times New Roman" w:cs="Times New Roman"/>
          <w:sz w:val="32"/>
          <w:szCs w:val="28"/>
        </w:rPr>
        <w:t>мультимедийное</w:t>
      </w:r>
      <w:proofErr w:type="spellEnd"/>
      <w:r w:rsidR="000C1D49" w:rsidRPr="00D733BB">
        <w:rPr>
          <w:rFonts w:ascii="Times New Roman" w:hAnsi="Times New Roman" w:cs="Times New Roman"/>
          <w:sz w:val="32"/>
          <w:szCs w:val="28"/>
        </w:rPr>
        <w:t xml:space="preserve"> оборудование, другая часть коллектива </w:t>
      </w:r>
      <w:r w:rsidR="00F20B4C">
        <w:rPr>
          <w:rFonts w:ascii="Times New Roman" w:hAnsi="Times New Roman" w:cs="Times New Roman"/>
          <w:sz w:val="32"/>
          <w:szCs w:val="28"/>
        </w:rPr>
        <w:t xml:space="preserve">не </w:t>
      </w:r>
      <w:r w:rsidR="000C1D49" w:rsidRPr="00D733BB">
        <w:rPr>
          <w:rFonts w:ascii="Times New Roman" w:hAnsi="Times New Roman" w:cs="Times New Roman"/>
          <w:sz w:val="32"/>
          <w:szCs w:val="28"/>
        </w:rPr>
        <w:t>приняла новшества</w:t>
      </w:r>
      <w:r w:rsidR="00F20B4C">
        <w:rPr>
          <w:rFonts w:ascii="Times New Roman" w:hAnsi="Times New Roman" w:cs="Times New Roman"/>
          <w:sz w:val="32"/>
          <w:szCs w:val="28"/>
        </w:rPr>
        <w:t>. Н</w:t>
      </w:r>
      <w:r w:rsidR="00F84C2B">
        <w:rPr>
          <w:rFonts w:ascii="Times New Roman" w:hAnsi="Times New Roman" w:cs="Times New Roman"/>
          <w:sz w:val="32"/>
          <w:szCs w:val="28"/>
        </w:rPr>
        <w:t>о</w:t>
      </w:r>
      <w:r w:rsidR="00F20B4C">
        <w:rPr>
          <w:rFonts w:ascii="Times New Roman" w:hAnsi="Times New Roman" w:cs="Times New Roman"/>
          <w:sz w:val="32"/>
          <w:szCs w:val="28"/>
        </w:rPr>
        <w:t xml:space="preserve"> и с этим я справилась. </w:t>
      </w:r>
      <w:r w:rsidR="000C1D49" w:rsidRPr="00D733BB">
        <w:rPr>
          <w:rFonts w:ascii="Times New Roman" w:hAnsi="Times New Roman" w:cs="Times New Roman"/>
          <w:sz w:val="32"/>
          <w:szCs w:val="28"/>
        </w:rPr>
        <w:t>Как мне это удалось?</w:t>
      </w: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F20B4C" w:rsidRDefault="00F20B4C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F20B4C" w:rsidRDefault="00F20B4C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733BB" w:rsidRPr="00D733BB" w:rsidRDefault="00D733BB" w:rsidP="00CA607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0C1D49" w:rsidRPr="00D733BB" w:rsidRDefault="00F20B4C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Это</w:t>
      </w:r>
      <w:r w:rsidR="000C1D49"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разные методы воздействия на коллектив:</w:t>
      </w:r>
    </w:p>
    <w:p w:rsidR="002C31F8" w:rsidRPr="00D733BB" w:rsidRDefault="002C31F8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1. Убеждение (обращаемся к разуму и здравому смыслу людей, приводя логически обоснованные факты, тезисы и аргументы).</w:t>
      </w:r>
    </w:p>
    <w:p w:rsidR="002C31F8" w:rsidRPr="00D733BB" w:rsidRDefault="002C31F8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2. Внушение (обращаемся к эмоциям и чувствам людей).</w:t>
      </w:r>
    </w:p>
    <w:p w:rsidR="002C31F8" w:rsidRPr="00D733BB" w:rsidRDefault="002C31F8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3. Подражание (стараемся быть образцом для подражания; демонстрируем стиль работы, умение держаться, вести разговор, отношение к работе, манеру поведения</w:t>
      </w:r>
      <w:r w:rsidR="00F84C2B">
        <w:rPr>
          <w:rFonts w:ascii="Times New Roman" w:eastAsia="Times New Roman" w:hAnsi="Times New Roman" w:cs="Times New Roman"/>
          <w:sz w:val="32"/>
          <w:szCs w:val="28"/>
          <w:lang w:eastAsia="ru-RU"/>
        </w:rPr>
        <w:t>, даже стиль одежды!</w:t>
      </w: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). Отсюда важный вывод – управлять творческим коллективом должен творческий руководитель.</w:t>
      </w:r>
    </w:p>
    <w:p w:rsidR="002C31F8" w:rsidRPr="00D733BB" w:rsidRDefault="002C31F8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4. Заражение (учитываем, что эмоциональное состояние руководителя передается подчиненным на психофизиологическом уровне контакта).</w:t>
      </w:r>
    </w:p>
    <w:p w:rsidR="00D733BB" w:rsidRPr="00D733BB" w:rsidRDefault="002C31F8" w:rsidP="00D733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5. Стимулирование. Это и материальное </w:t>
      </w:r>
      <w:proofErr w:type="gramStart"/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вознаграждение</w:t>
      </w:r>
      <w:proofErr w:type="gramEnd"/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психологическое поощрение. Люди редко устают от похвалы, внимания и признания. Поэтому психологический вид поощрения мы считаем наиболее действенным.</w:t>
      </w:r>
    </w:p>
    <w:p w:rsidR="002C31F8" w:rsidRDefault="002C31F8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33BB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Главное</w:t>
      </w: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, чтобы педагогам была понятна цель коллективной деятельности, задачи конкретны, а заинтересованность руководител</w:t>
      </w:r>
      <w:r w:rsidR="00F84C2B">
        <w:rPr>
          <w:rFonts w:ascii="Times New Roman" w:eastAsia="Times New Roman" w:hAnsi="Times New Roman" w:cs="Times New Roman"/>
          <w:sz w:val="32"/>
          <w:szCs w:val="28"/>
          <w:lang w:eastAsia="ru-RU"/>
        </w:rPr>
        <w:t>я</w:t>
      </w: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неподдельна. Воспитатели – люди творческие, обладающие тонким интуитивным чутьем, поэтому с легкостью разоблачат </w:t>
      </w:r>
      <w:r w:rsidR="00C6599F"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r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работу для галочки</w:t>
      </w:r>
      <w:r w:rsidR="00C6599F" w:rsidRPr="00D733BB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33BB" w:rsidRPr="00D733BB" w:rsidRDefault="00D733BB" w:rsidP="00CA6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A6073" w:rsidRDefault="00CA607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A6073" w:rsidRPr="00D733BB" w:rsidRDefault="00F20B4C" w:rsidP="000C1D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Ключевыми были</w:t>
      </w:r>
      <w:r w:rsidR="000C1D49" w:rsidRPr="00D733BB">
        <w:rPr>
          <w:sz w:val="32"/>
          <w:szCs w:val="28"/>
        </w:rPr>
        <w:t xml:space="preserve"> принципы интеграции. А именно: мы коллегиально выделили  </w:t>
      </w:r>
      <w:r w:rsidR="00CA6073" w:rsidRPr="00D733BB">
        <w:rPr>
          <w:sz w:val="32"/>
          <w:szCs w:val="28"/>
        </w:rPr>
        <w:t>основные пути интегрированного подхода в работе с коллективом педагогов и родителей:</w:t>
      </w:r>
    </w:p>
    <w:p w:rsidR="00CA6073" w:rsidRPr="00D733BB" w:rsidRDefault="0003551C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-</w:t>
      </w:r>
      <w:r w:rsidR="00CA6073" w:rsidRPr="00D733BB">
        <w:rPr>
          <w:sz w:val="32"/>
          <w:szCs w:val="28"/>
        </w:rPr>
        <w:t xml:space="preserve">повышение профессионального мастерства педагогов и </w:t>
      </w:r>
      <w:r w:rsidR="00F20B4C">
        <w:rPr>
          <w:sz w:val="32"/>
          <w:szCs w:val="28"/>
        </w:rPr>
        <w:t>педагогической грамотности родителей;</w:t>
      </w:r>
      <w:r w:rsidR="00CA6073" w:rsidRPr="00D733BB">
        <w:rPr>
          <w:sz w:val="32"/>
          <w:szCs w:val="28"/>
        </w:rPr>
        <w:t xml:space="preserve"> </w:t>
      </w:r>
    </w:p>
    <w:p w:rsidR="00CA6073" w:rsidRPr="00D733BB" w:rsidRDefault="00CA607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 w:rsidRPr="00D733BB">
        <w:rPr>
          <w:sz w:val="32"/>
          <w:szCs w:val="28"/>
        </w:rPr>
        <w:t xml:space="preserve">- обновление </w:t>
      </w:r>
      <w:r w:rsidR="00F20B4C">
        <w:rPr>
          <w:sz w:val="32"/>
          <w:szCs w:val="28"/>
        </w:rPr>
        <w:t>и методич</w:t>
      </w:r>
      <w:r w:rsidR="0003551C">
        <w:rPr>
          <w:sz w:val="32"/>
          <w:szCs w:val="28"/>
        </w:rPr>
        <w:t>е</w:t>
      </w:r>
      <w:r w:rsidR="00F20B4C">
        <w:rPr>
          <w:sz w:val="32"/>
          <w:szCs w:val="28"/>
        </w:rPr>
        <w:t xml:space="preserve">ское </w:t>
      </w:r>
      <w:r w:rsidR="0003551C">
        <w:rPr>
          <w:sz w:val="32"/>
          <w:szCs w:val="28"/>
        </w:rPr>
        <w:t xml:space="preserve">обеспечение </w:t>
      </w:r>
      <w:r w:rsidRPr="00D733BB">
        <w:rPr>
          <w:sz w:val="32"/>
          <w:szCs w:val="28"/>
        </w:rPr>
        <w:t xml:space="preserve">педагогического процесса в рамках инновационного режима; </w:t>
      </w:r>
    </w:p>
    <w:p w:rsidR="00CA6073" w:rsidRPr="00D733BB" w:rsidRDefault="00CA6073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 w:rsidRPr="00D733BB">
        <w:rPr>
          <w:sz w:val="32"/>
          <w:szCs w:val="28"/>
        </w:rPr>
        <w:t xml:space="preserve">- </w:t>
      </w:r>
      <w:r w:rsidR="0003551C">
        <w:rPr>
          <w:sz w:val="32"/>
          <w:szCs w:val="28"/>
        </w:rPr>
        <w:t xml:space="preserve">эффективное </w:t>
      </w:r>
      <w:r w:rsidRPr="00D733BB">
        <w:rPr>
          <w:sz w:val="32"/>
          <w:szCs w:val="28"/>
        </w:rPr>
        <w:t xml:space="preserve">взаимодействие всех участников образовательного процесса; </w:t>
      </w:r>
    </w:p>
    <w:p w:rsidR="0001505B" w:rsidRPr="0003551C" w:rsidRDefault="0003551C" w:rsidP="0001505B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>Бузусловно</w:t>
      </w:r>
      <w:proofErr w:type="spellEnd"/>
      <w:r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>, р</w:t>
      </w:r>
      <w:r w:rsidR="0001505B"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уководитель </w:t>
      </w:r>
      <w:r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участвует </w:t>
      </w:r>
      <w:r w:rsidR="0001505B"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процессе вместе с коллективом. </w:t>
      </w:r>
      <w:r w:rsidR="00F84C2B">
        <w:rPr>
          <w:rFonts w:ascii="Times New Roman" w:eastAsia="Times New Roman" w:hAnsi="Times New Roman" w:cs="Times New Roman"/>
          <w:sz w:val="32"/>
          <w:szCs w:val="28"/>
          <w:lang w:eastAsia="ru-RU"/>
        </w:rPr>
        <w:t>Он является ведущим.</w:t>
      </w:r>
      <w:r w:rsidR="00332C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01505B"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End"/>
      <w:r w:rsidR="0001505B" w:rsidRPr="0003551C">
        <w:rPr>
          <w:rFonts w:ascii="Times New Roman" w:eastAsia="Times New Roman" w:hAnsi="Times New Roman" w:cs="Times New Roman"/>
          <w:sz w:val="32"/>
          <w:szCs w:val="28"/>
          <w:lang w:eastAsia="ru-RU"/>
        </w:rPr>
        <w:t>отрудники должны видеть, что руководитель не только раздает указания, но и работает наравне со всеми. Такого руководителя боятся подвести и разочаровать.</w:t>
      </w:r>
    </w:p>
    <w:p w:rsidR="0001505B" w:rsidRDefault="000C1D49" w:rsidP="000150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управление,</w:t>
      </w:r>
      <w:r w:rsidR="00CA6073" w:rsidRPr="00CA6073">
        <w:rPr>
          <w:sz w:val="28"/>
          <w:szCs w:val="28"/>
        </w:rPr>
        <w:t xml:space="preserve"> построенное на принципах интеграции, </w:t>
      </w:r>
      <w:r>
        <w:rPr>
          <w:sz w:val="28"/>
          <w:szCs w:val="28"/>
        </w:rPr>
        <w:t>поспособствовало</w:t>
      </w:r>
      <w:r w:rsidR="00CA6073" w:rsidRPr="00CA6073">
        <w:rPr>
          <w:sz w:val="28"/>
          <w:szCs w:val="28"/>
        </w:rPr>
        <w:t xml:space="preserve"> более тесному контакту всех специалистов учреждения, повы</w:t>
      </w:r>
      <w:r>
        <w:rPr>
          <w:sz w:val="28"/>
          <w:szCs w:val="28"/>
        </w:rPr>
        <w:t>сило</w:t>
      </w:r>
      <w:r w:rsidR="00CA6073" w:rsidRPr="00CA6073">
        <w:rPr>
          <w:sz w:val="28"/>
          <w:szCs w:val="28"/>
        </w:rPr>
        <w:t xml:space="preserve"> продуктивность работы всех субъектов образовательного процесса, </w:t>
      </w:r>
      <w:r>
        <w:rPr>
          <w:sz w:val="28"/>
          <w:szCs w:val="28"/>
        </w:rPr>
        <w:t>с</w:t>
      </w:r>
      <w:r w:rsidR="00CA6073" w:rsidRPr="00CA6073">
        <w:rPr>
          <w:sz w:val="28"/>
          <w:szCs w:val="28"/>
        </w:rPr>
        <w:t>дела</w:t>
      </w:r>
      <w:r>
        <w:rPr>
          <w:sz w:val="28"/>
          <w:szCs w:val="28"/>
        </w:rPr>
        <w:t xml:space="preserve">ло ее </w:t>
      </w:r>
      <w:proofErr w:type="gramStart"/>
      <w:r>
        <w:rPr>
          <w:sz w:val="28"/>
          <w:szCs w:val="28"/>
        </w:rPr>
        <w:t>более</w:t>
      </w:r>
      <w:r w:rsidR="00CA6073" w:rsidRPr="00CA6073">
        <w:rPr>
          <w:sz w:val="28"/>
          <w:szCs w:val="28"/>
        </w:rPr>
        <w:t xml:space="preserve"> системной</w:t>
      </w:r>
      <w:proofErr w:type="gramEnd"/>
      <w:r w:rsidR="00CA6073" w:rsidRPr="00CA6073">
        <w:rPr>
          <w:sz w:val="28"/>
          <w:szCs w:val="28"/>
        </w:rPr>
        <w:t>, планомерной и контролируемой.</w:t>
      </w:r>
    </w:p>
    <w:p w:rsidR="0001505B" w:rsidRPr="0001505B" w:rsidRDefault="0001505B" w:rsidP="000150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C1D49" w:rsidRDefault="000C1D49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1C" w:rsidRDefault="0003551C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1C" w:rsidRDefault="0003551C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1C" w:rsidRDefault="0003551C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1C" w:rsidRDefault="0003551C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30" w:rsidRDefault="00332C30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F7" w:rsidRPr="000C1D49" w:rsidRDefault="002350F7" w:rsidP="000C1D4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C" w:rsidRDefault="00332C30" w:rsidP="00332C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Ведь г</w:t>
      </w:r>
      <w:r w:rsidR="00AB2DFC">
        <w:rPr>
          <w:b/>
          <w:color w:val="000000"/>
          <w:sz w:val="32"/>
          <w:szCs w:val="28"/>
        </w:rPr>
        <w:t xml:space="preserve">лавная функция управленческой деятельности – контроль. </w:t>
      </w:r>
      <w:r w:rsidR="00AB2DFC">
        <w:rPr>
          <w:color w:val="000000"/>
          <w:sz w:val="32"/>
          <w:szCs w:val="28"/>
        </w:rPr>
        <w:t>В</w:t>
      </w:r>
      <w:r w:rsidR="00CA6073" w:rsidRPr="002350F7">
        <w:rPr>
          <w:color w:val="000000"/>
          <w:sz w:val="32"/>
          <w:szCs w:val="28"/>
        </w:rPr>
        <w:t xml:space="preserve"> нашем </w:t>
      </w:r>
      <w:r w:rsidR="00AB2DFC">
        <w:rPr>
          <w:color w:val="000000"/>
          <w:sz w:val="32"/>
          <w:szCs w:val="28"/>
        </w:rPr>
        <w:t xml:space="preserve">учреждении </w:t>
      </w:r>
      <w:r w:rsidR="00CA6073" w:rsidRPr="002350F7">
        <w:rPr>
          <w:color w:val="000000"/>
          <w:sz w:val="32"/>
          <w:szCs w:val="28"/>
        </w:rPr>
        <w:t xml:space="preserve"> </w:t>
      </w:r>
      <w:r w:rsidR="00AB2DFC">
        <w:rPr>
          <w:color w:val="000000"/>
          <w:sz w:val="32"/>
          <w:szCs w:val="28"/>
        </w:rPr>
        <w:t>постоянно осуществляется: контроль,</w:t>
      </w:r>
      <w:r w:rsidR="00CA6073" w:rsidRPr="002350F7">
        <w:rPr>
          <w:color w:val="000000"/>
          <w:sz w:val="32"/>
          <w:szCs w:val="28"/>
        </w:rPr>
        <w:t xml:space="preserve"> взаимоконтроль</w:t>
      </w:r>
      <w:r w:rsidR="0001505B" w:rsidRPr="002350F7">
        <w:rPr>
          <w:color w:val="000000"/>
          <w:sz w:val="32"/>
          <w:szCs w:val="28"/>
        </w:rPr>
        <w:t xml:space="preserve"> и самоконтроль</w:t>
      </w:r>
      <w:r w:rsidR="00AB2DFC">
        <w:rPr>
          <w:color w:val="000000"/>
          <w:sz w:val="32"/>
          <w:szCs w:val="28"/>
        </w:rPr>
        <w:t>. Это</w:t>
      </w:r>
      <w:r w:rsidR="00CA6073" w:rsidRPr="002350F7">
        <w:rPr>
          <w:color w:val="000000"/>
          <w:sz w:val="32"/>
          <w:szCs w:val="28"/>
        </w:rPr>
        <w:t xml:space="preserve"> дает положительные результаты в </w:t>
      </w:r>
      <w:r w:rsidR="00AB2DFC">
        <w:rPr>
          <w:color w:val="000000"/>
          <w:sz w:val="32"/>
          <w:szCs w:val="28"/>
        </w:rPr>
        <w:t xml:space="preserve">профессиональном росте </w:t>
      </w:r>
      <w:r w:rsidR="00CA6073" w:rsidRPr="002350F7">
        <w:rPr>
          <w:color w:val="000000"/>
          <w:sz w:val="32"/>
          <w:szCs w:val="28"/>
        </w:rPr>
        <w:t>педагогов.</w:t>
      </w:r>
      <w:r w:rsidR="0001505B" w:rsidRPr="002350F7">
        <w:rPr>
          <w:color w:val="000000"/>
          <w:sz w:val="32"/>
          <w:szCs w:val="28"/>
        </w:rPr>
        <w:t xml:space="preserve"> </w:t>
      </w:r>
    </w:p>
    <w:p w:rsidR="00332C30" w:rsidRDefault="00332C30" w:rsidP="00AB2D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</w:p>
    <w:p w:rsidR="00CA6073" w:rsidRPr="002350F7" w:rsidRDefault="00603B31" w:rsidP="00332C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Быстрый</w:t>
      </w:r>
      <w:r w:rsidR="00CA6073" w:rsidRPr="002350F7">
        <w:rPr>
          <w:color w:val="000000"/>
          <w:sz w:val="32"/>
          <w:szCs w:val="28"/>
        </w:rPr>
        <w:t xml:space="preserve"> темп введения </w:t>
      </w:r>
      <w:r>
        <w:rPr>
          <w:color w:val="000000"/>
          <w:sz w:val="32"/>
          <w:szCs w:val="28"/>
        </w:rPr>
        <w:t xml:space="preserve">инноваций </w:t>
      </w:r>
      <w:r w:rsidR="00CA6073" w:rsidRPr="002350F7">
        <w:rPr>
          <w:color w:val="000000"/>
          <w:sz w:val="32"/>
          <w:szCs w:val="28"/>
        </w:rPr>
        <w:t>порой выводит сотрудников из здорового равновесия. Поэтому инновации должны вводиться постепенно, с передышками, на осознанном уровне</w:t>
      </w:r>
      <w:r w:rsidR="00332C30">
        <w:rPr>
          <w:color w:val="000000"/>
          <w:sz w:val="32"/>
          <w:szCs w:val="28"/>
        </w:rPr>
        <w:t xml:space="preserve"> и идти она должна от коллектива, вот тогда и будет результат</w:t>
      </w:r>
      <w:r w:rsidR="00CA6073" w:rsidRPr="002350F7">
        <w:rPr>
          <w:color w:val="000000"/>
          <w:sz w:val="32"/>
          <w:szCs w:val="28"/>
        </w:rPr>
        <w:t xml:space="preserve">. </w:t>
      </w:r>
    </w:p>
    <w:p w:rsidR="00603B31" w:rsidRDefault="00603B31" w:rsidP="000150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</w:p>
    <w:p w:rsidR="0001505B" w:rsidRPr="002350F7" w:rsidRDefault="00CA6073" w:rsidP="00603B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 w:rsidRPr="002350F7">
        <w:rPr>
          <w:color w:val="000000"/>
          <w:sz w:val="32"/>
          <w:szCs w:val="28"/>
        </w:rPr>
        <w:t xml:space="preserve">Еще для формирования творческого коллектива необходимо предоставлять педагогу право для его самовыражения. Будь это оформление пространства группы или применения конкретной программы по обучению детей, </w:t>
      </w:r>
      <w:r w:rsidR="00603B31">
        <w:rPr>
          <w:color w:val="000000"/>
          <w:sz w:val="32"/>
          <w:szCs w:val="28"/>
        </w:rPr>
        <w:t xml:space="preserve">выступление на </w:t>
      </w:r>
      <w:r w:rsidRPr="002350F7">
        <w:rPr>
          <w:color w:val="000000"/>
          <w:sz w:val="32"/>
          <w:szCs w:val="28"/>
        </w:rPr>
        <w:t>мероприятия</w:t>
      </w:r>
      <w:r w:rsidR="00603B31">
        <w:rPr>
          <w:color w:val="000000"/>
          <w:sz w:val="32"/>
          <w:szCs w:val="28"/>
        </w:rPr>
        <w:t>х</w:t>
      </w:r>
      <w:r w:rsidRPr="002350F7">
        <w:rPr>
          <w:color w:val="000000"/>
          <w:sz w:val="32"/>
          <w:szCs w:val="28"/>
        </w:rPr>
        <w:t xml:space="preserve"> или новаторское внедрение</w:t>
      </w:r>
      <w:r w:rsidR="00603B31">
        <w:rPr>
          <w:color w:val="000000"/>
          <w:sz w:val="32"/>
          <w:szCs w:val="28"/>
        </w:rPr>
        <w:t>, педагог всегда имеет возможность проявить свою</w:t>
      </w:r>
      <w:r w:rsidRPr="002350F7">
        <w:rPr>
          <w:color w:val="000000"/>
          <w:sz w:val="32"/>
          <w:szCs w:val="28"/>
        </w:rPr>
        <w:t xml:space="preserve"> инициатив</w:t>
      </w:r>
      <w:r w:rsidR="00603B31">
        <w:rPr>
          <w:color w:val="000000"/>
          <w:sz w:val="32"/>
          <w:szCs w:val="28"/>
        </w:rPr>
        <w:t xml:space="preserve">у и быть отмеченным руководителя. </w:t>
      </w:r>
    </w:p>
    <w:p w:rsidR="00D733BB" w:rsidRDefault="00D733BB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03B31" w:rsidRDefault="00603B31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03B31" w:rsidRDefault="00603B31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03B31" w:rsidRDefault="00603B31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03B31" w:rsidRDefault="00603B31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03B31" w:rsidRDefault="00603B31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0150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97348" w:rsidRPr="00D733BB" w:rsidRDefault="00D733BB" w:rsidP="00D733B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Хотелось бы обратить ваше внимание еще на один важный момент. </w:t>
      </w:r>
      <w:r w:rsidRPr="00D733BB">
        <w:rPr>
          <w:b/>
          <w:color w:val="000000"/>
          <w:sz w:val="28"/>
          <w:szCs w:val="28"/>
        </w:rPr>
        <w:t>Эмоциональное выгорание.</w:t>
      </w:r>
      <w:r>
        <w:rPr>
          <w:b/>
          <w:color w:val="000000"/>
          <w:sz w:val="28"/>
          <w:szCs w:val="28"/>
        </w:rPr>
        <w:t xml:space="preserve"> </w:t>
      </w:r>
      <w:r w:rsidRPr="00D733BB">
        <w:rPr>
          <w:color w:val="000000"/>
          <w:sz w:val="28"/>
          <w:szCs w:val="28"/>
        </w:rPr>
        <w:t>М</w:t>
      </w:r>
      <w:r w:rsidR="00D9330F" w:rsidRPr="00CA6073">
        <w:rPr>
          <w:color w:val="000000"/>
          <w:sz w:val="28"/>
          <w:szCs w:val="28"/>
        </w:rPr>
        <w:t>еня всегда</w:t>
      </w:r>
      <w:r w:rsidR="00897348" w:rsidRPr="00CA6073">
        <w:rPr>
          <w:color w:val="000000"/>
          <w:sz w:val="28"/>
          <w:szCs w:val="28"/>
        </w:rPr>
        <w:t xml:space="preserve"> интересова</w:t>
      </w:r>
      <w:r w:rsidR="00D9330F" w:rsidRPr="00CA6073">
        <w:rPr>
          <w:color w:val="000000"/>
          <w:sz w:val="28"/>
          <w:szCs w:val="28"/>
        </w:rPr>
        <w:t>ло</w:t>
      </w:r>
      <w:r w:rsidR="00897348" w:rsidRPr="00CA6073">
        <w:rPr>
          <w:color w:val="000000"/>
          <w:sz w:val="28"/>
          <w:szCs w:val="28"/>
        </w:rPr>
        <w:t xml:space="preserve"> исследование уровня </w:t>
      </w:r>
      <w:r w:rsidR="00332C30">
        <w:rPr>
          <w:color w:val="000000"/>
          <w:sz w:val="28"/>
          <w:szCs w:val="28"/>
        </w:rPr>
        <w:t>эмоционального</w:t>
      </w:r>
      <w:r w:rsidR="00897348" w:rsidRPr="00CA6073">
        <w:rPr>
          <w:color w:val="000000"/>
          <w:sz w:val="28"/>
          <w:szCs w:val="28"/>
        </w:rPr>
        <w:t xml:space="preserve"> выгорания у дошкольных работников и </w:t>
      </w:r>
      <w:r w:rsidR="00332C30">
        <w:rPr>
          <w:color w:val="000000"/>
          <w:sz w:val="28"/>
          <w:szCs w:val="28"/>
        </w:rPr>
        <w:t xml:space="preserve">ранее </w:t>
      </w:r>
      <w:r w:rsidR="00897348" w:rsidRPr="00CA6073">
        <w:rPr>
          <w:color w:val="000000"/>
          <w:sz w:val="28"/>
          <w:szCs w:val="28"/>
        </w:rPr>
        <w:t>выявления различных факторов, провоцирующих его возникновение</w:t>
      </w:r>
      <w:r w:rsidR="00D9330F" w:rsidRPr="00CA6073">
        <w:rPr>
          <w:color w:val="000000"/>
          <w:sz w:val="28"/>
          <w:szCs w:val="28"/>
        </w:rPr>
        <w:t xml:space="preserve">. </w:t>
      </w:r>
      <w:r w:rsidR="00897348" w:rsidRPr="00CA6073">
        <w:rPr>
          <w:color w:val="000000"/>
          <w:sz w:val="28"/>
          <w:szCs w:val="28"/>
        </w:rPr>
        <w:t xml:space="preserve">Эмоциональное </w:t>
      </w:r>
      <w:r>
        <w:rPr>
          <w:color w:val="000000"/>
          <w:sz w:val="28"/>
          <w:szCs w:val="28"/>
        </w:rPr>
        <w:t>выгорание</w:t>
      </w:r>
      <w:r w:rsidR="00897348" w:rsidRPr="00CA6073">
        <w:rPr>
          <w:color w:val="000000"/>
          <w:sz w:val="28"/>
          <w:szCs w:val="28"/>
        </w:rPr>
        <w:t xml:space="preserve"> проявляется в сниженном эмоциональном фоне, равнодушии и усталости, вызванное собственной работой</w:t>
      </w:r>
      <w:r w:rsidR="00BC2C00" w:rsidRPr="00CA6073">
        <w:rPr>
          <w:color w:val="000000"/>
          <w:sz w:val="28"/>
          <w:szCs w:val="28"/>
        </w:rPr>
        <w:t>, а это несовместимо с активной инновационной деятельностью и процессом развития</w:t>
      </w:r>
      <w:r w:rsidR="00897348" w:rsidRPr="00CA6073">
        <w:rPr>
          <w:color w:val="000000"/>
          <w:sz w:val="28"/>
          <w:szCs w:val="28"/>
        </w:rPr>
        <w:t>.</w:t>
      </w:r>
    </w:p>
    <w:p w:rsidR="00BC2C00" w:rsidRDefault="00897348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32C30">
        <w:rPr>
          <w:b/>
          <w:color w:val="000000"/>
          <w:sz w:val="28"/>
          <w:szCs w:val="28"/>
        </w:rPr>
        <w:t>Каковы возможные факторы возникновения синдрома выгорания</w:t>
      </w:r>
      <w:r w:rsidRPr="00CA6073">
        <w:rPr>
          <w:color w:val="000000"/>
          <w:sz w:val="28"/>
          <w:szCs w:val="28"/>
        </w:rPr>
        <w:t>? На первом</w:t>
      </w:r>
      <w:r w:rsidR="00A11076">
        <w:rPr>
          <w:color w:val="000000"/>
          <w:sz w:val="28"/>
          <w:szCs w:val="28"/>
        </w:rPr>
        <w:t xml:space="preserve"> месте </w:t>
      </w:r>
      <w:r w:rsidR="00332C30">
        <w:rPr>
          <w:color w:val="000000"/>
          <w:sz w:val="28"/>
          <w:szCs w:val="28"/>
        </w:rPr>
        <w:t xml:space="preserve"> - </w:t>
      </w:r>
      <w:r w:rsidRPr="00CA6073">
        <w:rPr>
          <w:color w:val="000000"/>
          <w:sz w:val="28"/>
          <w:szCs w:val="28"/>
        </w:rPr>
        <w:t>неудовлетворенность заработной платой</w:t>
      </w:r>
      <w:r w:rsidR="00332C30">
        <w:rPr>
          <w:color w:val="000000"/>
          <w:sz w:val="28"/>
          <w:szCs w:val="28"/>
        </w:rPr>
        <w:t>.</w:t>
      </w:r>
      <w:r w:rsidRPr="00CA6073">
        <w:rPr>
          <w:color w:val="000000"/>
          <w:sz w:val="28"/>
          <w:szCs w:val="28"/>
        </w:rPr>
        <w:t xml:space="preserve"> </w:t>
      </w:r>
      <w:r w:rsidR="00332C30">
        <w:rPr>
          <w:color w:val="000000"/>
          <w:sz w:val="28"/>
          <w:szCs w:val="28"/>
        </w:rPr>
        <w:t>Н</w:t>
      </w:r>
      <w:r w:rsidR="00BC2C00" w:rsidRPr="00CA6073">
        <w:rPr>
          <w:color w:val="000000"/>
          <w:sz w:val="28"/>
          <w:szCs w:val="28"/>
        </w:rPr>
        <w:t>о</w:t>
      </w:r>
      <w:r w:rsidR="00603B31">
        <w:rPr>
          <w:color w:val="000000"/>
          <w:sz w:val="28"/>
          <w:szCs w:val="28"/>
        </w:rPr>
        <w:t xml:space="preserve"> </w:t>
      </w:r>
      <w:r w:rsidR="00332C30">
        <w:rPr>
          <w:color w:val="000000"/>
          <w:sz w:val="28"/>
          <w:szCs w:val="28"/>
        </w:rPr>
        <w:t>в нашем учреждении нет этой проблемы</w:t>
      </w:r>
      <w:r w:rsidRPr="00CA6073">
        <w:rPr>
          <w:color w:val="000000"/>
          <w:sz w:val="28"/>
          <w:szCs w:val="28"/>
        </w:rPr>
        <w:t xml:space="preserve">. </w:t>
      </w:r>
    </w:p>
    <w:p w:rsidR="001C5135" w:rsidRDefault="001C5135" w:rsidP="001C51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6073">
        <w:rPr>
          <w:color w:val="000000"/>
          <w:sz w:val="28"/>
          <w:szCs w:val="28"/>
        </w:rPr>
        <w:t xml:space="preserve">Другим фактором является </w:t>
      </w:r>
      <w:r>
        <w:rPr>
          <w:color w:val="000000"/>
          <w:sz w:val="28"/>
          <w:szCs w:val="28"/>
        </w:rPr>
        <w:t>большой численный состав воспитанников</w:t>
      </w:r>
      <w:r w:rsidR="00332C30">
        <w:rPr>
          <w:color w:val="000000"/>
          <w:sz w:val="28"/>
          <w:szCs w:val="28"/>
        </w:rPr>
        <w:t xml:space="preserve"> и, как следствие, </w:t>
      </w:r>
      <w:r w:rsidR="00332C30" w:rsidRPr="00CA6073">
        <w:rPr>
          <w:color w:val="000000"/>
          <w:sz w:val="28"/>
          <w:szCs w:val="28"/>
        </w:rPr>
        <w:t>загруженность работой</w:t>
      </w:r>
      <w:r>
        <w:rPr>
          <w:color w:val="000000"/>
          <w:sz w:val="28"/>
          <w:szCs w:val="28"/>
        </w:rPr>
        <w:t>.</w:t>
      </w:r>
      <w:r w:rsidRPr="00CA6073">
        <w:rPr>
          <w:color w:val="000000"/>
          <w:sz w:val="28"/>
          <w:szCs w:val="28"/>
        </w:rPr>
        <w:t xml:space="preserve"> </w:t>
      </w:r>
    </w:p>
    <w:p w:rsidR="001C5135" w:rsidRDefault="001C5135" w:rsidP="00603B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6073">
        <w:rPr>
          <w:color w:val="000000"/>
          <w:sz w:val="28"/>
          <w:szCs w:val="28"/>
        </w:rPr>
        <w:t xml:space="preserve">Следующий фактор - это </w:t>
      </w:r>
      <w:r>
        <w:rPr>
          <w:color w:val="000000"/>
          <w:sz w:val="28"/>
          <w:szCs w:val="28"/>
        </w:rPr>
        <w:t>отсутствие мотивации для профессионального роста.</w:t>
      </w:r>
    </w:p>
    <w:p w:rsidR="00603B31" w:rsidRPr="00CA6073" w:rsidRDefault="001C5135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Своих педагогов м</w:t>
      </w:r>
      <w:r w:rsidR="00603B31" w:rsidRPr="00CA6073">
        <w:rPr>
          <w:color w:val="000000"/>
          <w:sz w:val="28"/>
          <w:szCs w:val="28"/>
        </w:rPr>
        <w:t xml:space="preserve">ы </w:t>
      </w:r>
      <w:r w:rsidR="00F84C2B">
        <w:rPr>
          <w:color w:val="000000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>мотивируем</w:t>
      </w:r>
      <w:r w:rsidR="00332C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84C2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="00F84C2B">
        <w:rPr>
          <w:color w:val="000000"/>
          <w:sz w:val="28"/>
          <w:szCs w:val="28"/>
        </w:rPr>
        <w:t>обучение, участие в различных мероприятиях разного уровня и конкурсах педагогического мастерства.</w:t>
      </w: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50F7" w:rsidRPr="00CA6073" w:rsidRDefault="002350F7" w:rsidP="00D733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4C2B" w:rsidRDefault="00F84C2B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F84C2B" w:rsidRDefault="00F84C2B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F84C2B" w:rsidRDefault="00F84C2B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F84C2B" w:rsidRDefault="00F84C2B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</w:p>
    <w:p w:rsidR="00D9330F" w:rsidRPr="002350F7" w:rsidRDefault="00D733BB" w:rsidP="00CA6073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28"/>
        </w:rPr>
      </w:pPr>
      <w:r w:rsidRPr="00332C30">
        <w:rPr>
          <w:b/>
          <w:sz w:val="32"/>
          <w:szCs w:val="28"/>
        </w:rPr>
        <w:lastRenderedPageBreak/>
        <w:t>В итоге</w:t>
      </w:r>
      <w:r w:rsidRPr="002350F7">
        <w:rPr>
          <w:sz w:val="32"/>
          <w:szCs w:val="28"/>
        </w:rPr>
        <w:t>, наш к</w:t>
      </w:r>
      <w:r w:rsidR="00D9330F" w:rsidRPr="002350F7">
        <w:rPr>
          <w:sz w:val="32"/>
          <w:szCs w:val="28"/>
        </w:rPr>
        <w:t>оллектив – это команда единомышленников, это объединение многолетнего опыта и молодой активности. Я горжусь своим коллективом.</w:t>
      </w:r>
      <w:r w:rsidR="00332C30">
        <w:rPr>
          <w:sz w:val="32"/>
          <w:szCs w:val="28"/>
        </w:rPr>
        <w:t xml:space="preserve"> В нем нет случайных людей.</w:t>
      </w:r>
      <w:r w:rsidR="00D9330F" w:rsidRPr="002350F7">
        <w:rPr>
          <w:sz w:val="32"/>
          <w:szCs w:val="28"/>
        </w:rPr>
        <w:t xml:space="preserve"> Это самое главное, потому что, какая бы развивающая, современная база ни была, какие бы программы мы ни разрабатывали, если не будет любящих</w:t>
      </w:r>
      <w:r w:rsidR="00332C30">
        <w:rPr>
          <w:sz w:val="32"/>
          <w:szCs w:val="28"/>
        </w:rPr>
        <w:t>, преданных своему делу</w:t>
      </w:r>
      <w:r w:rsidR="00D9330F" w:rsidRPr="002350F7">
        <w:rPr>
          <w:sz w:val="32"/>
          <w:szCs w:val="28"/>
        </w:rPr>
        <w:t xml:space="preserve"> профессионал</w:t>
      </w:r>
      <w:r w:rsidR="00332C30">
        <w:rPr>
          <w:sz w:val="32"/>
          <w:szCs w:val="28"/>
        </w:rPr>
        <w:t>ов</w:t>
      </w:r>
      <w:r w:rsidR="00D9330F" w:rsidRPr="002350F7">
        <w:rPr>
          <w:sz w:val="32"/>
          <w:szCs w:val="28"/>
        </w:rPr>
        <w:t xml:space="preserve">, то ничего не получится. В нашем коллективе работают люди, для которых педагогика – не профессия, а образ жизни. </w:t>
      </w:r>
    </w:p>
    <w:p w:rsidR="00D9330F" w:rsidRPr="002350F7" w:rsidRDefault="00D9330F" w:rsidP="00CA6073">
      <w:pPr>
        <w:pStyle w:val="a3"/>
        <w:shd w:val="clear" w:color="auto" w:fill="FFFFFF"/>
        <w:spacing w:before="0" w:beforeAutospacing="0" w:after="0" w:afterAutospacing="0" w:line="276" w:lineRule="auto"/>
        <w:ind w:left="795"/>
        <w:jc w:val="both"/>
        <w:rPr>
          <w:color w:val="000000"/>
          <w:sz w:val="32"/>
          <w:szCs w:val="28"/>
        </w:rPr>
      </w:pPr>
    </w:p>
    <w:p w:rsidR="00D9330F" w:rsidRPr="002350F7" w:rsidRDefault="00D9330F" w:rsidP="00CA60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28"/>
        </w:rPr>
      </w:pPr>
      <w:r w:rsidRPr="002350F7">
        <w:rPr>
          <w:color w:val="000000"/>
          <w:sz w:val="32"/>
          <w:szCs w:val="28"/>
        </w:rPr>
        <w:t xml:space="preserve">И в заключение я хочу сказать, что в настоящее время руководитель должен быть экспертом и стратегом в области управления деятельностью учреждения, способным </w:t>
      </w:r>
      <w:r w:rsidR="00A04606">
        <w:rPr>
          <w:color w:val="000000"/>
          <w:sz w:val="32"/>
          <w:szCs w:val="28"/>
        </w:rPr>
        <w:t xml:space="preserve">осуществить прогнозирование, </w:t>
      </w:r>
      <w:r w:rsidRPr="002350F7">
        <w:rPr>
          <w:color w:val="000000"/>
          <w:sz w:val="32"/>
          <w:szCs w:val="28"/>
        </w:rPr>
        <w:t xml:space="preserve">обеспечить </w:t>
      </w:r>
      <w:r w:rsidR="00A04606">
        <w:rPr>
          <w:color w:val="000000"/>
          <w:sz w:val="32"/>
          <w:szCs w:val="28"/>
        </w:rPr>
        <w:t xml:space="preserve">правильную </w:t>
      </w:r>
      <w:r w:rsidRPr="002350F7">
        <w:rPr>
          <w:color w:val="000000"/>
          <w:sz w:val="32"/>
          <w:szCs w:val="28"/>
        </w:rPr>
        <w:t>постановку</w:t>
      </w:r>
      <w:r w:rsidR="00332C30">
        <w:rPr>
          <w:color w:val="000000"/>
          <w:sz w:val="32"/>
          <w:szCs w:val="28"/>
        </w:rPr>
        <w:t xml:space="preserve"> </w:t>
      </w:r>
      <w:r w:rsidR="00A04606">
        <w:rPr>
          <w:color w:val="000000"/>
          <w:sz w:val="32"/>
          <w:szCs w:val="28"/>
        </w:rPr>
        <w:t>цели</w:t>
      </w:r>
      <w:r w:rsidRPr="002350F7">
        <w:rPr>
          <w:color w:val="000000"/>
          <w:sz w:val="32"/>
          <w:szCs w:val="28"/>
        </w:rPr>
        <w:t xml:space="preserve">, оценку соответствия </w:t>
      </w:r>
      <w:r w:rsidR="00A04606">
        <w:rPr>
          <w:color w:val="000000"/>
          <w:sz w:val="32"/>
          <w:szCs w:val="28"/>
        </w:rPr>
        <w:t>поставленных задач</w:t>
      </w:r>
      <w:r w:rsidRPr="002350F7">
        <w:rPr>
          <w:color w:val="000000"/>
          <w:sz w:val="32"/>
          <w:szCs w:val="28"/>
        </w:rPr>
        <w:t xml:space="preserve"> и результатов деятельности сотрудников и всего ДО</w:t>
      </w:r>
      <w:r w:rsidR="00646E35" w:rsidRPr="002350F7">
        <w:rPr>
          <w:color w:val="000000"/>
          <w:sz w:val="32"/>
          <w:szCs w:val="28"/>
        </w:rPr>
        <w:t>О</w:t>
      </w:r>
      <w:r w:rsidRPr="002350F7">
        <w:rPr>
          <w:color w:val="000000"/>
          <w:sz w:val="32"/>
          <w:szCs w:val="28"/>
        </w:rPr>
        <w:t xml:space="preserve"> как социальной единицы, то есть управлять качеством образовательного процесса.</w:t>
      </w:r>
    </w:p>
    <w:p w:rsidR="00646E35" w:rsidRDefault="00646E35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6073" w:rsidRDefault="00CA6073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lastRenderedPageBreak/>
        <w:t>НАЧАЛО???</w:t>
      </w:r>
    </w:p>
    <w:p w:rsidR="002350F7" w:rsidRDefault="002350F7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2"/>
          <w:szCs w:val="28"/>
        </w:rPr>
      </w:pPr>
    </w:p>
    <w:p w:rsidR="00D9330F" w:rsidRPr="002350F7" w:rsidRDefault="00D9330F" w:rsidP="004D40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i/>
          <w:color w:val="000000"/>
          <w:sz w:val="22"/>
          <w:szCs w:val="20"/>
        </w:rPr>
      </w:pPr>
      <w:r w:rsidRPr="002350F7">
        <w:rPr>
          <w:i/>
          <w:color w:val="000000"/>
          <w:sz w:val="32"/>
          <w:szCs w:val="28"/>
        </w:rPr>
        <w:t xml:space="preserve">А вообще на позитиве в голову приходит высказывание, что в заведующей живет множество </w:t>
      </w:r>
      <w:proofErr w:type="gramStart"/>
      <w:r w:rsidRPr="002350F7">
        <w:rPr>
          <w:i/>
          <w:color w:val="000000"/>
          <w:sz w:val="32"/>
          <w:szCs w:val="28"/>
        </w:rPr>
        <w:t>разных</w:t>
      </w:r>
      <w:proofErr w:type="gramEnd"/>
      <w:r w:rsidRPr="002350F7">
        <w:rPr>
          <w:i/>
          <w:color w:val="000000"/>
          <w:sz w:val="32"/>
          <w:szCs w:val="28"/>
        </w:rPr>
        <w:t xml:space="preserve"> животных. Она и кошка, потому что должна быть гибкой; и лиса, потому что частенько ей приходится хитрить; и слон, потому что тянет на себе огромный груз. Порой в ней просыпается тигр. А порой, кроме как коровой, ее и не назовешь: все-то из нее тянут — и подчиненные, и родители, и проверяющий. А начинающая заведующая напоминает корову на льду. Но это проходит быстро, п</w:t>
      </w:r>
      <w:r w:rsidRPr="002350F7">
        <w:rPr>
          <w:i/>
          <w:color w:val="000000"/>
          <w:sz w:val="32"/>
          <w:szCs w:val="28"/>
          <w:shd w:val="clear" w:color="auto" w:fill="FFFFFF"/>
        </w:rPr>
        <w:t>отому что настоящий руководитель должен чувствовать себя в своем детском саду как дома. Или как рыба в воде…»</w:t>
      </w:r>
    </w:p>
    <w:p w:rsidR="00AF32E0" w:rsidRPr="002350F7" w:rsidRDefault="00AF32E0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КОНЕЦ???</w:t>
      </w:r>
    </w:p>
    <w:p w:rsidR="002350F7" w:rsidRDefault="002350F7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</w:p>
    <w:p w:rsidR="00646E35" w:rsidRPr="002350F7" w:rsidRDefault="00646E35" w:rsidP="00646E35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  <w:r w:rsidRPr="002350F7">
        <w:rPr>
          <w:b/>
          <w:i/>
          <w:sz w:val="32"/>
          <w:szCs w:val="28"/>
        </w:rPr>
        <w:t>Притча «Ладонь и пять пальцев»…</w:t>
      </w:r>
    </w:p>
    <w:p w:rsidR="0022044A" w:rsidRPr="002350F7" w:rsidRDefault="00646E35" w:rsidP="00AF32E0">
      <w:pPr>
        <w:pStyle w:val="a3"/>
        <w:spacing w:before="0" w:beforeAutospacing="0" w:after="0" w:afterAutospacing="0"/>
        <w:rPr>
          <w:sz w:val="28"/>
        </w:rPr>
      </w:pPr>
      <w:r w:rsidRPr="002350F7">
        <w:rPr>
          <w:i/>
          <w:sz w:val="32"/>
          <w:szCs w:val="28"/>
        </w:rPr>
        <w:t xml:space="preserve">Вот сказка, простая, как ладонь. Что может быть проще: рука, пять пальцев! И у каждого есть: у старика и у ребёнка, </w:t>
      </w:r>
      <w:proofErr w:type="gramStart"/>
      <w:r w:rsidRPr="002350F7">
        <w:rPr>
          <w:i/>
          <w:sz w:val="32"/>
          <w:szCs w:val="28"/>
        </w:rPr>
        <w:t>у</w:t>
      </w:r>
      <w:proofErr w:type="gramEnd"/>
      <w:r w:rsidRPr="002350F7">
        <w:rPr>
          <w:i/>
          <w:sz w:val="32"/>
          <w:szCs w:val="28"/>
        </w:rPr>
        <w:t xml:space="preserve"> глупого и умного. У всех людей. Что может быть проще? Но приглядитесь... Один палец короче, другой длиннее. Один слабый, другой сильный. Один всё время лезет вперёд, а другой — он-то как раз здоровее всех! — почти не заметен. Когда мы напряженно думаем, она поддерживает нашу голову. После тяжелого физического труда мы часто рассматриваем ладонь, линии нашей жизни, судьбы, истории. А когда они все соберутся вместе? Ого! Это уж совсем другой разговор. И пальцы — не пальцы. И рука уже не рука. Это — кулак!.. Когда пальцы сжимаются вместе и вершат чудесные дела... Как это похоже на людей, работающих вместе, в команде.</w:t>
      </w:r>
    </w:p>
    <w:sectPr w:rsidR="0022044A" w:rsidRPr="002350F7" w:rsidSect="00D733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BD" w:rsidRDefault="000512BD" w:rsidP="00C42FD1">
      <w:pPr>
        <w:spacing w:after="0" w:line="240" w:lineRule="auto"/>
      </w:pPr>
      <w:r>
        <w:separator/>
      </w:r>
    </w:p>
  </w:endnote>
  <w:endnote w:type="continuationSeparator" w:id="0">
    <w:p w:rsidR="000512BD" w:rsidRDefault="000512BD" w:rsidP="00C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194"/>
      <w:docPartObj>
        <w:docPartGallery w:val="Page Numbers (Bottom of Page)"/>
        <w:docPartUnique/>
      </w:docPartObj>
    </w:sdtPr>
    <w:sdtContent>
      <w:p w:rsidR="00F84C2B" w:rsidRDefault="00F84C2B">
        <w:pPr>
          <w:pStyle w:val="a7"/>
          <w:jc w:val="center"/>
        </w:pPr>
        <w:fldSimple w:instr=" PAGE   \* MERGEFORMAT ">
          <w:r w:rsidR="002306B3">
            <w:rPr>
              <w:noProof/>
            </w:rPr>
            <w:t>7</w:t>
          </w:r>
        </w:fldSimple>
      </w:p>
    </w:sdtContent>
  </w:sdt>
  <w:p w:rsidR="00F84C2B" w:rsidRDefault="00F84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BD" w:rsidRDefault="000512BD" w:rsidP="00C42FD1">
      <w:pPr>
        <w:spacing w:after="0" w:line="240" w:lineRule="auto"/>
      </w:pPr>
      <w:r>
        <w:separator/>
      </w:r>
    </w:p>
  </w:footnote>
  <w:footnote w:type="continuationSeparator" w:id="0">
    <w:p w:rsidR="000512BD" w:rsidRDefault="000512BD" w:rsidP="00C4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22D"/>
    <w:multiLevelType w:val="hybridMultilevel"/>
    <w:tmpl w:val="17324CD0"/>
    <w:lvl w:ilvl="0" w:tplc="3FE6A5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85668"/>
    <w:multiLevelType w:val="multilevel"/>
    <w:tmpl w:val="592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62B13"/>
    <w:multiLevelType w:val="hybridMultilevel"/>
    <w:tmpl w:val="3CE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4A"/>
    <w:rsid w:val="00002C49"/>
    <w:rsid w:val="0001505B"/>
    <w:rsid w:val="0003551C"/>
    <w:rsid w:val="00042475"/>
    <w:rsid w:val="000512BD"/>
    <w:rsid w:val="000C1D49"/>
    <w:rsid w:val="001C5135"/>
    <w:rsid w:val="001F72E3"/>
    <w:rsid w:val="0022044A"/>
    <w:rsid w:val="002306B3"/>
    <w:rsid w:val="002350F7"/>
    <w:rsid w:val="00260781"/>
    <w:rsid w:val="0029278D"/>
    <w:rsid w:val="002A2C8F"/>
    <w:rsid w:val="002C31F8"/>
    <w:rsid w:val="00332C30"/>
    <w:rsid w:val="00365959"/>
    <w:rsid w:val="004835CD"/>
    <w:rsid w:val="004D406E"/>
    <w:rsid w:val="00603B31"/>
    <w:rsid w:val="00646E35"/>
    <w:rsid w:val="006A212E"/>
    <w:rsid w:val="006F1E0E"/>
    <w:rsid w:val="00770050"/>
    <w:rsid w:val="007E246E"/>
    <w:rsid w:val="00891A1C"/>
    <w:rsid w:val="00897348"/>
    <w:rsid w:val="009A41E9"/>
    <w:rsid w:val="00A04606"/>
    <w:rsid w:val="00A11076"/>
    <w:rsid w:val="00AB2DFC"/>
    <w:rsid w:val="00AF32E0"/>
    <w:rsid w:val="00BA48F5"/>
    <w:rsid w:val="00BC2C00"/>
    <w:rsid w:val="00BF4F8E"/>
    <w:rsid w:val="00C42FD1"/>
    <w:rsid w:val="00C6599F"/>
    <w:rsid w:val="00CA6073"/>
    <w:rsid w:val="00D733BB"/>
    <w:rsid w:val="00D9330F"/>
    <w:rsid w:val="00E25C47"/>
    <w:rsid w:val="00F20B4C"/>
    <w:rsid w:val="00F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0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FD1"/>
  </w:style>
  <w:style w:type="paragraph" w:styleId="a7">
    <w:name w:val="footer"/>
    <w:basedOn w:val="a"/>
    <w:link w:val="a8"/>
    <w:uiPriority w:val="99"/>
    <w:unhideWhenUsed/>
    <w:rsid w:val="00C4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DOU79</cp:lastModifiedBy>
  <cp:revision>6</cp:revision>
  <cp:lastPrinted>2019-08-28T06:37:00Z</cp:lastPrinted>
  <dcterms:created xsi:type="dcterms:W3CDTF">2019-08-26T18:50:00Z</dcterms:created>
  <dcterms:modified xsi:type="dcterms:W3CDTF">2019-08-28T07:44:00Z</dcterms:modified>
</cp:coreProperties>
</file>