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C7" w:rsidRDefault="001243C7" w:rsidP="00124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07C">
        <w:rPr>
          <w:rFonts w:ascii="Times New Roman" w:hAnsi="Times New Roman" w:cs="Times New Roman"/>
          <w:sz w:val="28"/>
          <w:szCs w:val="28"/>
        </w:rPr>
        <w:t>Министерство образования, науки и молодёжной политики</w:t>
      </w:r>
    </w:p>
    <w:p w:rsidR="001243C7" w:rsidRDefault="001243C7" w:rsidP="001243C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307C">
        <w:rPr>
          <w:rFonts w:ascii="Times New Roman" w:hAnsi="Times New Roman" w:cs="Times New Roman"/>
          <w:sz w:val="28"/>
          <w:szCs w:val="28"/>
        </w:rPr>
        <w:t>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07C">
        <w:rPr>
          <w:rFonts w:ascii="Times New Roman" w:hAnsi="Times New Roman" w:cs="Times New Roman"/>
          <w:sz w:val="28"/>
          <w:szCs w:val="28"/>
        </w:rPr>
        <w:t>края</w:t>
      </w:r>
    </w:p>
    <w:p w:rsidR="001243C7" w:rsidRDefault="001243C7" w:rsidP="0043223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43C7" w:rsidRDefault="001243C7" w:rsidP="0043223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43C7" w:rsidRDefault="001243C7" w:rsidP="0043223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6059" w:rsidRPr="00370D76" w:rsidRDefault="00E10CB1" w:rsidP="0043223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0D76">
        <w:rPr>
          <w:rFonts w:ascii="Times New Roman" w:hAnsi="Times New Roman" w:cs="Times New Roman"/>
          <w:b/>
          <w:sz w:val="32"/>
          <w:szCs w:val="32"/>
        </w:rPr>
        <w:t>Отчёт о реализации проекта</w:t>
      </w:r>
      <w:r w:rsidR="00AC0722" w:rsidRPr="00370D7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D059A" w:rsidRPr="00370D76" w:rsidRDefault="003D059A" w:rsidP="0043223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0D76">
        <w:rPr>
          <w:rFonts w:ascii="Times New Roman" w:hAnsi="Times New Roman" w:cs="Times New Roman"/>
          <w:b/>
          <w:sz w:val="32"/>
          <w:szCs w:val="32"/>
        </w:rPr>
        <w:t xml:space="preserve">муниципальной </w:t>
      </w:r>
      <w:r w:rsidR="00AC0722" w:rsidRPr="00370D76">
        <w:rPr>
          <w:rFonts w:ascii="Times New Roman" w:hAnsi="Times New Roman" w:cs="Times New Roman"/>
          <w:b/>
          <w:sz w:val="32"/>
          <w:szCs w:val="32"/>
        </w:rPr>
        <w:t>инновационной площадки</w:t>
      </w:r>
      <w:r w:rsidR="00AC577E" w:rsidRPr="00370D76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AC0722" w:rsidRPr="00370D76" w:rsidRDefault="00AC577E" w:rsidP="0043223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70D76">
        <w:rPr>
          <w:rFonts w:ascii="Times New Roman" w:hAnsi="Times New Roman" w:cs="Times New Roman"/>
          <w:b/>
          <w:sz w:val="32"/>
          <w:szCs w:val="32"/>
        </w:rPr>
        <w:t>получивш</w:t>
      </w:r>
      <w:r w:rsidR="003D059A" w:rsidRPr="00370D76">
        <w:rPr>
          <w:rFonts w:ascii="Times New Roman" w:hAnsi="Times New Roman" w:cs="Times New Roman"/>
          <w:b/>
          <w:sz w:val="32"/>
          <w:szCs w:val="32"/>
        </w:rPr>
        <w:t>ей</w:t>
      </w:r>
      <w:proofErr w:type="gramEnd"/>
      <w:r w:rsidRPr="00370D76">
        <w:rPr>
          <w:rFonts w:ascii="Times New Roman" w:hAnsi="Times New Roman" w:cs="Times New Roman"/>
          <w:b/>
          <w:sz w:val="32"/>
          <w:szCs w:val="32"/>
        </w:rPr>
        <w:t xml:space="preserve"> статус в</w:t>
      </w:r>
      <w:r w:rsidR="00AC0722" w:rsidRPr="00370D76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3D059A" w:rsidRPr="00370D76">
        <w:rPr>
          <w:rFonts w:ascii="Times New Roman" w:hAnsi="Times New Roman" w:cs="Times New Roman"/>
          <w:b/>
          <w:sz w:val="32"/>
          <w:szCs w:val="32"/>
        </w:rPr>
        <w:t>19</w:t>
      </w:r>
      <w:r w:rsidRPr="00370D7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C0722" w:rsidRPr="00370D76">
        <w:rPr>
          <w:rFonts w:ascii="Times New Roman" w:hAnsi="Times New Roman" w:cs="Times New Roman"/>
          <w:b/>
          <w:sz w:val="32"/>
          <w:szCs w:val="32"/>
        </w:rPr>
        <w:t>год</w:t>
      </w:r>
      <w:r w:rsidRPr="00370D76">
        <w:rPr>
          <w:rFonts w:ascii="Times New Roman" w:hAnsi="Times New Roman" w:cs="Times New Roman"/>
          <w:b/>
          <w:sz w:val="32"/>
          <w:szCs w:val="32"/>
        </w:rPr>
        <w:t>у</w:t>
      </w:r>
      <w:r w:rsidR="00AC0722" w:rsidRPr="00370D7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243C7" w:rsidRDefault="001243C7" w:rsidP="00124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243C7" w:rsidRDefault="001243C7" w:rsidP="001243C7">
      <w:pPr>
        <w:tabs>
          <w:tab w:val="left" w:pos="3000"/>
          <w:tab w:val="left" w:pos="312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</w:t>
      </w:r>
      <w:r w:rsidRPr="00BE1199">
        <w:rPr>
          <w:rFonts w:ascii="Times New Roman" w:hAnsi="Times New Roman" w:cs="Times New Roman"/>
          <w:sz w:val="28"/>
          <w:szCs w:val="28"/>
        </w:rPr>
        <w:t>бюджетно</w:t>
      </w:r>
      <w:r>
        <w:rPr>
          <w:rFonts w:ascii="Times New Roman" w:hAnsi="Times New Roman" w:cs="Times New Roman"/>
          <w:sz w:val="28"/>
          <w:szCs w:val="28"/>
        </w:rPr>
        <w:t xml:space="preserve">е учреждение </w:t>
      </w:r>
    </w:p>
    <w:p w:rsidR="001243C7" w:rsidRDefault="001243C7" w:rsidP="001243C7">
      <w:pPr>
        <w:tabs>
          <w:tab w:val="left" w:pos="3000"/>
          <w:tab w:val="left" w:pos="312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199">
        <w:rPr>
          <w:rFonts w:ascii="Times New Roman" w:hAnsi="Times New Roman" w:cs="Times New Roman"/>
          <w:sz w:val="28"/>
          <w:szCs w:val="28"/>
        </w:rPr>
        <w:t xml:space="preserve">детский сад </w:t>
      </w:r>
      <w:proofErr w:type="spellStart"/>
      <w:r w:rsidRPr="00BE1199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BE1199">
        <w:rPr>
          <w:rFonts w:ascii="Times New Roman" w:hAnsi="Times New Roman" w:cs="Times New Roman"/>
          <w:sz w:val="28"/>
          <w:szCs w:val="28"/>
        </w:rPr>
        <w:t xml:space="preserve"> вида №</w:t>
      </w:r>
      <w:r>
        <w:rPr>
          <w:rFonts w:ascii="Times New Roman" w:hAnsi="Times New Roman" w:cs="Times New Roman"/>
          <w:sz w:val="28"/>
          <w:szCs w:val="28"/>
        </w:rPr>
        <w:t xml:space="preserve"> 79 муниципального образования </w:t>
      </w:r>
    </w:p>
    <w:p w:rsidR="001243C7" w:rsidRPr="00BE1199" w:rsidRDefault="001243C7" w:rsidP="001243C7">
      <w:pPr>
        <w:tabs>
          <w:tab w:val="left" w:pos="3000"/>
          <w:tab w:val="left" w:pos="312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Pr="00BE119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ород-курорт </w:t>
      </w:r>
      <w:r w:rsidRPr="00BE1199">
        <w:rPr>
          <w:rFonts w:ascii="Times New Roman" w:hAnsi="Times New Roman" w:cs="Times New Roman"/>
          <w:sz w:val="28"/>
          <w:szCs w:val="28"/>
        </w:rPr>
        <w:t>Сочи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</w:p>
    <w:p w:rsidR="001243C7" w:rsidRDefault="001243C7" w:rsidP="001243C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243C7" w:rsidRDefault="001243C7" w:rsidP="001243C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243C7" w:rsidRDefault="001243C7" w:rsidP="001243C7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теме</w:t>
      </w:r>
      <w:r w:rsidRPr="00EB307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</w:t>
      </w:r>
      <w:r w:rsidRPr="007E4548">
        <w:rPr>
          <w:rFonts w:ascii="Times New Roman" w:hAnsi="Times New Roman"/>
          <w:sz w:val="28"/>
          <w:szCs w:val="28"/>
        </w:rPr>
        <w:t xml:space="preserve">Создание модели </w:t>
      </w:r>
      <w:r>
        <w:rPr>
          <w:rFonts w:ascii="Times New Roman" w:hAnsi="Times New Roman"/>
          <w:sz w:val="28"/>
          <w:szCs w:val="28"/>
        </w:rPr>
        <w:t>интеграции</w:t>
      </w:r>
      <w:r w:rsidRPr="007E4548">
        <w:rPr>
          <w:rFonts w:ascii="Times New Roman" w:hAnsi="Times New Roman"/>
          <w:sz w:val="28"/>
          <w:szCs w:val="28"/>
        </w:rPr>
        <w:t xml:space="preserve"> основного и дополнительного образов</w:t>
      </w:r>
      <w:r w:rsidRPr="007E4548">
        <w:rPr>
          <w:rFonts w:ascii="Times New Roman" w:hAnsi="Times New Roman"/>
          <w:sz w:val="28"/>
          <w:szCs w:val="28"/>
        </w:rPr>
        <w:t>а</w:t>
      </w:r>
      <w:r w:rsidRPr="007E4548">
        <w:rPr>
          <w:rFonts w:ascii="Times New Roman" w:hAnsi="Times New Roman"/>
          <w:sz w:val="28"/>
          <w:szCs w:val="28"/>
        </w:rPr>
        <w:t xml:space="preserve">ния в группах комбинированной направленности, через организацию </w:t>
      </w:r>
    </w:p>
    <w:p w:rsidR="001243C7" w:rsidRDefault="001243C7" w:rsidP="001243C7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E4548">
        <w:rPr>
          <w:rFonts w:ascii="Times New Roman" w:hAnsi="Times New Roman"/>
          <w:sz w:val="28"/>
          <w:szCs w:val="28"/>
        </w:rPr>
        <w:t>культурных практик</w:t>
      </w:r>
      <w:r>
        <w:rPr>
          <w:rFonts w:ascii="Times New Roman" w:hAnsi="Times New Roman"/>
          <w:sz w:val="28"/>
          <w:szCs w:val="28"/>
        </w:rPr>
        <w:t>»</w:t>
      </w:r>
    </w:p>
    <w:p w:rsidR="001243C7" w:rsidRDefault="001243C7" w:rsidP="001243C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43C7" w:rsidRDefault="001243C7" w:rsidP="001243C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43C7" w:rsidRDefault="001243C7" w:rsidP="001243C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43C7" w:rsidRDefault="001243C7" w:rsidP="001243C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43C7" w:rsidRDefault="001243C7" w:rsidP="001243C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43C7" w:rsidRDefault="001243C7" w:rsidP="001243C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43C7" w:rsidRDefault="001243C7" w:rsidP="001243C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43C7" w:rsidRDefault="001243C7" w:rsidP="001243C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43C7" w:rsidRDefault="001243C7" w:rsidP="001243C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43C7" w:rsidRDefault="001243C7" w:rsidP="001243C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43C7" w:rsidRDefault="001243C7" w:rsidP="001243C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43C7" w:rsidRDefault="001243C7" w:rsidP="001243C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очи</w:t>
      </w:r>
    </w:p>
    <w:p w:rsidR="001243C7" w:rsidRDefault="001243C7" w:rsidP="001243C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</w:p>
    <w:p w:rsidR="001243C7" w:rsidRDefault="001243C7" w:rsidP="001243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00CC5" w:rsidRPr="00AC0722" w:rsidRDefault="00AC0722" w:rsidP="00AC57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.Паспортная информация</w:t>
      </w:r>
    </w:p>
    <w:tbl>
      <w:tblPr>
        <w:tblOverlap w:val="never"/>
        <w:tblW w:w="939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147"/>
        <w:gridCol w:w="5244"/>
      </w:tblGrid>
      <w:tr w:rsidR="00AC577E" w:rsidRPr="00432235" w:rsidTr="006008C5">
        <w:trPr>
          <w:trHeight w:hRule="exact" w:val="1917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77E" w:rsidRPr="00432235" w:rsidRDefault="00AC577E" w:rsidP="006008C5">
            <w:pPr>
              <w:pStyle w:val="a3"/>
              <w:tabs>
                <w:tab w:val="left" w:pos="851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учреждения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77E" w:rsidRDefault="00AC577E" w:rsidP="006008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23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</w:p>
          <w:p w:rsidR="00AC577E" w:rsidRDefault="00AC577E" w:rsidP="006008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23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proofErr w:type="spellStart"/>
            <w:r w:rsidRPr="00432235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432235">
              <w:rPr>
                <w:rFonts w:ascii="Times New Roman" w:hAnsi="Times New Roman" w:cs="Times New Roman"/>
                <w:sz w:val="28"/>
                <w:szCs w:val="28"/>
              </w:rPr>
              <w:t xml:space="preserve"> вида № 79 г</w:t>
            </w:r>
            <w:proofErr w:type="gramStart"/>
            <w:r w:rsidRPr="0043223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32235">
              <w:rPr>
                <w:rFonts w:ascii="Times New Roman" w:hAnsi="Times New Roman" w:cs="Times New Roman"/>
                <w:sz w:val="28"/>
                <w:szCs w:val="28"/>
              </w:rPr>
              <w:t>очи</w:t>
            </w:r>
          </w:p>
          <w:p w:rsidR="00AC577E" w:rsidRPr="00432235" w:rsidRDefault="00AC577E" w:rsidP="006008C5">
            <w:pPr>
              <w:pStyle w:val="a3"/>
              <w:tabs>
                <w:tab w:val="left" w:pos="851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B1" w:rsidRPr="00432235" w:rsidTr="00AC1A3E">
        <w:trPr>
          <w:trHeight w:hRule="exact" w:val="852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CB1" w:rsidRPr="00432235" w:rsidRDefault="00E10CB1" w:rsidP="006008C5">
            <w:pPr>
              <w:pStyle w:val="a3"/>
              <w:tabs>
                <w:tab w:val="left" w:pos="851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235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B1" w:rsidRPr="00432235" w:rsidRDefault="00E10CB1" w:rsidP="006008C5">
            <w:pPr>
              <w:pStyle w:val="a3"/>
              <w:tabs>
                <w:tab w:val="left" w:pos="851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235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город-курорт Сочи</w:t>
            </w:r>
          </w:p>
        </w:tc>
      </w:tr>
      <w:tr w:rsidR="00E10CB1" w:rsidRPr="00432235" w:rsidTr="006008C5">
        <w:trPr>
          <w:trHeight w:hRule="exact" w:val="1086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CB1" w:rsidRPr="00432235" w:rsidRDefault="00E10CB1" w:rsidP="006008C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235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адрес образовательной организации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B1" w:rsidRPr="00432235" w:rsidRDefault="00E10CB1" w:rsidP="006008C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235">
              <w:rPr>
                <w:rFonts w:ascii="Times New Roman" w:hAnsi="Times New Roman" w:cs="Times New Roman"/>
                <w:sz w:val="28"/>
                <w:szCs w:val="28"/>
              </w:rPr>
              <w:t xml:space="preserve">354057, Краснодарский край, г. Сочи, Центральный  район, </w:t>
            </w:r>
            <w:proofErr w:type="spellStart"/>
            <w:r w:rsidRPr="0043223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3223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432235">
              <w:rPr>
                <w:rFonts w:ascii="Times New Roman" w:hAnsi="Times New Roman" w:cs="Times New Roman"/>
                <w:sz w:val="28"/>
                <w:szCs w:val="28"/>
              </w:rPr>
              <w:t>ебрикова</w:t>
            </w:r>
            <w:proofErr w:type="spellEnd"/>
            <w:r w:rsidRPr="00432235">
              <w:rPr>
                <w:rFonts w:ascii="Times New Roman" w:hAnsi="Times New Roman" w:cs="Times New Roman"/>
                <w:sz w:val="28"/>
                <w:szCs w:val="28"/>
              </w:rPr>
              <w:t>, 1а.</w:t>
            </w:r>
          </w:p>
        </w:tc>
      </w:tr>
      <w:tr w:rsidR="00E10CB1" w:rsidRPr="00432235" w:rsidTr="00AC1A3E">
        <w:trPr>
          <w:trHeight w:hRule="exact" w:val="881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CB1" w:rsidRPr="00432235" w:rsidRDefault="00E10CB1" w:rsidP="006008C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235">
              <w:rPr>
                <w:rFonts w:ascii="Times New Roman" w:eastAsia="Calibri" w:hAnsi="Times New Roman" w:cs="Times New Roman"/>
                <w:sz w:val="28"/>
                <w:szCs w:val="28"/>
              </w:rPr>
              <w:t>ФИО руководителя образовательной организации, УО/ТМС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B1" w:rsidRPr="00432235" w:rsidRDefault="00E10CB1" w:rsidP="006008C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32235">
              <w:rPr>
                <w:rFonts w:ascii="Times New Roman" w:hAnsi="Times New Roman" w:cs="Times New Roman"/>
                <w:sz w:val="28"/>
                <w:szCs w:val="28"/>
              </w:rPr>
              <w:t>Собатенко</w:t>
            </w:r>
            <w:proofErr w:type="spellEnd"/>
            <w:r w:rsidRPr="0043223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</w:tr>
      <w:tr w:rsidR="00E10CB1" w:rsidRPr="00432235" w:rsidTr="006008C5">
        <w:trPr>
          <w:trHeight w:hRule="exact" w:val="1094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CB1" w:rsidRPr="00432235" w:rsidRDefault="003C1231" w:rsidP="006008C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235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r w:rsidRPr="004322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322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22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B1" w:rsidRPr="00432235" w:rsidRDefault="003C1231" w:rsidP="006008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235">
              <w:rPr>
                <w:rFonts w:ascii="Times New Roman" w:hAnsi="Times New Roman" w:cs="Times New Roman"/>
                <w:sz w:val="28"/>
                <w:szCs w:val="28"/>
              </w:rPr>
              <w:t xml:space="preserve">Тел./факс </w:t>
            </w:r>
            <w:r w:rsidR="00E10CB1" w:rsidRPr="00432235">
              <w:rPr>
                <w:rFonts w:ascii="Times New Roman" w:hAnsi="Times New Roman" w:cs="Times New Roman"/>
                <w:sz w:val="28"/>
                <w:szCs w:val="28"/>
              </w:rPr>
              <w:t>8(862)261-41-60</w:t>
            </w:r>
          </w:p>
          <w:p w:rsidR="00E10CB1" w:rsidRPr="00432235" w:rsidRDefault="003C1231" w:rsidP="006008C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322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7">
              <w:r w:rsidR="00E10CB1" w:rsidRPr="004322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dou79@edu.sochi.ru</w:t>
              </w:r>
            </w:hyperlink>
          </w:p>
        </w:tc>
      </w:tr>
      <w:tr w:rsidR="00E10CB1" w:rsidRPr="00432235" w:rsidTr="00AB217D">
        <w:trPr>
          <w:trHeight w:hRule="exact" w:val="403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CB1" w:rsidRPr="00432235" w:rsidRDefault="00E10CB1" w:rsidP="006008C5">
            <w:pPr>
              <w:pStyle w:val="a3"/>
              <w:tabs>
                <w:tab w:val="left" w:pos="851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235"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CB1" w:rsidRPr="00432235" w:rsidRDefault="00FB1AD6" w:rsidP="006008C5">
            <w:pPr>
              <w:pStyle w:val="a3"/>
              <w:tabs>
                <w:tab w:val="left" w:pos="851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10CB1" w:rsidRPr="0043223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http://dou79.sochi-schools.ru/</w:t>
              </w:r>
            </w:hyperlink>
            <w:r w:rsidR="00E10CB1" w:rsidRPr="00432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0CB1" w:rsidRPr="00432235" w:rsidRDefault="00E10CB1" w:rsidP="006008C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0CB1" w:rsidRPr="00432235" w:rsidTr="006008C5">
        <w:trPr>
          <w:trHeight w:hRule="exact" w:val="2362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CB1" w:rsidRPr="00432235" w:rsidRDefault="00E10CB1" w:rsidP="006008C5">
            <w:pPr>
              <w:pStyle w:val="a3"/>
              <w:tabs>
                <w:tab w:val="left" w:pos="851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235">
              <w:rPr>
                <w:rFonts w:ascii="Times New Roman" w:hAnsi="Times New Roman" w:cs="Times New Roman"/>
                <w:sz w:val="28"/>
                <w:szCs w:val="28"/>
              </w:rPr>
              <w:t>Активная ссылка на раздел сайта по проекту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CB1" w:rsidRPr="001E29AB" w:rsidRDefault="00FB1AD6" w:rsidP="006008C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tgtFrame="_blank" w:history="1">
              <w:r w:rsidR="00DD3755" w:rsidRPr="001E29AB">
                <w:rPr>
                  <w:rStyle w:val="a5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http://dou79.sochi-schools.ru/innovatsionnaya-deyatelnost-v-mdou/proekt-integrativnaya-model-organizatsii-kulturnyh-praktik-doshkolnikov-v-usloviyah-inklyuzivnogo-vzaimodejstviya/</w:t>
              </w:r>
            </w:hyperlink>
          </w:p>
        </w:tc>
      </w:tr>
    </w:tbl>
    <w:p w:rsidR="00602915" w:rsidRPr="00432235" w:rsidRDefault="00602915" w:rsidP="00934F64">
      <w:pPr>
        <w:spacing w:after="0" w:line="360" w:lineRule="auto"/>
        <w:rPr>
          <w:rFonts w:ascii="Times New Roman" w:hAnsi="Times New Roman" w:cs="Times New Roman"/>
        </w:rPr>
      </w:pPr>
      <w:r w:rsidRPr="00432235">
        <w:rPr>
          <w:rFonts w:ascii="Times New Roman" w:hAnsi="Times New Roman" w:cs="Times New Roman"/>
        </w:rPr>
        <w:br w:type="page"/>
      </w:r>
    </w:p>
    <w:p w:rsidR="00AC0722" w:rsidRDefault="00AC0722" w:rsidP="00934F6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72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AC07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AC0722" w:rsidRPr="00AC577E" w:rsidRDefault="00AC0722" w:rsidP="00AC577E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77E">
        <w:rPr>
          <w:rFonts w:ascii="Times New Roman" w:hAnsi="Times New Roman" w:cs="Times New Roman"/>
          <w:b/>
          <w:sz w:val="28"/>
          <w:szCs w:val="28"/>
        </w:rPr>
        <w:t xml:space="preserve">Тема проекта. Цель, задачи, </w:t>
      </w:r>
      <w:proofErr w:type="spellStart"/>
      <w:r w:rsidRPr="00AC577E">
        <w:rPr>
          <w:rFonts w:ascii="Times New Roman" w:hAnsi="Times New Roman" w:cs="Times New Roman"/>
          <w:b/>
          <w:sz w:val="28"/>
          <w:szCs w:val="28"/>
        </w:rPr>
        <w:t>инновационность</w:t>
      </w:r>
      <w:proofErr w:type="spellEnd"/>
    </w:p>
    <w:p w:rsidR="00DE6D6C" w:rsidRDefault="00AC577E" w:rsidP="00DE6D6C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AC577E">
        <w:rPr>
          <w:rFonts w:ascii="Times New Roman" w:hAnsi="Times New Roman" w:cs="Times New Roman"/>
          <w:b/>
          <w:sz w:val="28"/>
          <w:szCs w:val="28"/>
        </w:rPr>
        <w:t>ем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C577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E6D6C">
        <w:rPr>
          <w:rFonts w:ascii="Times New Roman" w:hAnsi="Times New Roman"/>
          <w:sz w:val="28"/>
          <w:szCs w:val="28"/>
        </w:rPr>
        <w:t>«</w:t>
      </w:r>
      <w:r w:rsidR="00DE6D6C" w:rsidRPr="007E4548">
        <w:rPr>
          <w:rFonts w:ascii="Times New Roman" w:hAnsi="Times New Roman"/>
          <w:sz w:val="28"/>
          <w:szCs w:val="28"/>
        </w:rPr>
        <w:t xml:space="preserve">Создание модели </w:t>
      </w:r>
      <w:r w:rsidR="00DE6D6C">
        <w:rPr>
          <w:rFonts w:ascii="Times New Roman" w:hAnsi="Times New Roman"/>
          <w:sz w:val="28"/>
          <w:szCs w:val="28"/>
        </w:rPr>
        <w:t>интеграции</w:t>
      </w:r>
      <w:r w:rsidR="00DE6D6C" w:rsidRPr="007E4548">
        <w:rPr>
          <w:rFonts w:ascii="Times New Roman" w:hAnsi="Times New Roman"/>
          <w:sz w:val="28"/>
          <w:szCs w:val="28"/>
        </w:rPr>
        <w:t xml:space="preserve"> основного и дополнительного образования в группах комбинированной </w:t>
      </w:r>
    </w:p>
    <w:p w:rsidR="00AC577E" w:rsidRDefault="00DE6D6C" w:rsidP="00DE6D6C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4548">
        <w:rPr>
          <w:rFonts w:ascii="Times New Roman" w:hAnsi="Times New Roman"/>
          <w:sz w:val="28"/>
          <w:szCs w:val="28"/>
        </w:rPr>
        <w:t>направленности, через организацию культурных практик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r w:rsidR="00602915" w:rsidRPr="00AC577E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="00602915" w:rsidRPr="00AC577E">
        <w:rPr>
          <w:rFonts w:ascii="Times New Roman" w:hAnsi="Times New Roman" w:cs="Times New Roman"/>
          <w:b/>
          <w:sz w:val="28"/>
          <w:szCs w:val="28"/>
        </w:rPr>
        <w:t>ель проекта</w:t>
      </w:r>
      <w:r w:rsidR="00432235" w:rsidRPr="00AC577E">
        <w:rPr>
          <w:rFonts w:ascii="Times New Roman" w:hAnsi="Times New Roman" w:cs="Times New Roman"/>
          <w:sz w:val="28"/>
          <w:szCs w:val="28"/>
        </w:rPr>
        <w:t xml:space="preserve">: </w:t>
      </w:r>
      <w:r w:rsidR="00AC577E">
        <w:rPr>
          <w:rFonts w:ascii="Times New Roman" w:hAnsi="Times New Roman" w:cs="Times New Roman"/>
          <w:sz w:val="28"/>
          <w:szCs w:val="28"/>
        </w:rPr>
        <w:t>т</w:t>
      </w:r>
      <w:r w:rsidR="00AC577E" w:rsidRPr="008320CA">
        <w:rPr>
          <w:rFonts w:ascii="Times New Roman" w:hAnsi="Times New Roman" w:cs="Times New Roman"/>
          <w:bCs/>
          <w:sz w:val="28"/>
          <w:szCs w:val="28"/>
        </w:rPr>
        <w:t>еоретическое обоснование, разработка и проверка эффективности интегративной модели организации культурных практик дошкольников в условиях инклюзивного взаимодействия.</w:t>
      </w:r>
    </w:p>
    <w:p w:rsidR="00602915" w:rsidRPr="00AC577E" w:rsidRDefault="00602915" w:rsidP="00DE6D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77E">
        <w:rPr>
          <w:rFonts w:ascii="Times New Roman" w:hAnsi="Times New Roman" w:cs="Times New Roman"/>
          <w:b/>
          <w:sz w:val="28"/>
          <w:szCs w:val="28"/>
        </w:rPr>
        <w:t>Задачи</w:t>
      </w:r>
      <w:r w:rsidR="001F56FC" w:rsidRPr="00AC577E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AC577E">
        <w:rPr>
          <w:rFonts w:ascii="Times New Roman" w:hAnsi="Times New Roman" w:cs="Times New Roman"/>
          <w:b/>
          <w:sz w:val="28"/>
          <w:szCs w:val="28"/>
        </w:rPr>
        <w:t>1</w:t>
      </w:r>
      <w:r w:rsidR="001F56FC" w:rsidRPr="00AC577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AC577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E6D6C" w:rsidRPr="00D70F79" w:rsidRDefault="00DE6D6C" w:rsidP="00DE6D6C">
      <w:pPr>
        <w:pStyle w:val="a3"/>
        <w:numPr>
          <w:ilvl w:val="0"/>
          <w:numId w:val="20"/>
        </w:numPr>
        <w:tabs>
          <w:tab w:val="left" w:pos="-142"/>
          <w:tab w:val="num" w:pos="0"/>
          <w:tab w:val="left" w:pos="708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0F79">
        <w:rPr>
          <w:rFonts w:ascii="Times New Roman" w:hAnsi="Times New Roman"/>
          <w:color w:val="000000"/>
          <w:sz w:val="28"/>
          <w:szCs w:val="28"/>
        </w:rPr>
        <w:t xml:space="preserve">Разработать и апробировать </w:t>
      </w:r>
      <w:r w:rsidRPr="00D70F79">
        <w:rPr>
          <w:rFonts w:ascii="Times New Roman" w:hAnsi="Times New Roman"/>
          <w:sz w:val="28"/>
          <w:szCs w:val="28"/>
        </w:rPr>
        <w:t>концептуальную и содержательную модели интеграции основного и дополнительного образования в группах комбинированной направленности через организацию культурных практик</w:t>
      </w:r>
      <w:r w:rsidRPr="00D70F7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DE6D6C" w:rsidRPr="00D70F79" w:rsidRDefault="00DE6D6C" w:rsidP="00DE6D6C">
      <w:pPr>
        <w:pStyle w:val="a3"/>
        <w:numPr>
          <w:ilvl w:val="0"/>
          <w:numId w:val="20"/>
        </w:numPr>
        <w:tabs>
          <w:tab w:val="left" w:pos="-142"/>
          <w:tab w:val="num" w:pos="0"/>
          <w:tab w:val="left" w:pos="708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0F79">
        <w:rPr>
          <w:rFonts w:ascii="Times New Roman" w:hAnsi="Times New Roman"/>
          <w:color w:val="000000"/>
          <w:sz w:val="28"/>
          <w:szCs w:val="28"/>
        </w:rPr>
        <w:t xml:space="preserve">Обновить содержание дополнительного образования и культурных практик в группах комбинированной направленности, </w:t>
      </w:r>
      <w:r w:rsidRPr="00D70F79">
        <w:rPr>
          <w:rFonts w:ascii="Times New Roman" w:hAnsi="Times New Roman"/>
          <w:sz w:val="28"/>
          <w:szCs w:val="28"/>
        </w:rPr>
        <w:t>форм их организации</w:t>
      </w:r>
      <w:r w:rsidRPr="00D70F79">
        <w:rPr>
          <w:rFonts w:ascii="Times New Roman" w:hAnsi="Times New Roman"/>
          <w:color w:val="000000"/>
          <w:sz w:val="28"/>
          <w:szCs w:val="28"/>
        </w:rPr>
        <w:t>.</w:t>
      </w:r>
    </w:p>
    <w:p w:rsidR="00DE6D6C" w:rsidRPr="00D70F79" w:rsidRDefault="00DE6D6C" w:rsidP="00DE6D6C">
      <w:pPr>
        <w:pStyle w:val="a3"/>
        <w:numPr>
          <w:ilvl w:val="0"/>
          <w:numId w:val="20"/>
        </w:numPr>
        <w:tabs>
          <w:tab w:val="left" w:pos="-142"/>
          <w:tab w:val="num" w:pos="0"/>
          <w:tab w:val="left" w:pos="708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0F79">
        <w:rPr>
          <w:rFonts w:ascii="Times New Roman" w:hAnsi="Times New Roman"/>
          <w:color w:val="000000"/>
          <w:sz w:val="28"/>
          <w:szCs w:val="28"/>
        </w:rPr>
        <w:t xml:space="preserve">Создать РППС для реализации культурных практик с позиции инклюзии и интеграции основного и дополнительного образования. </w:t>
      </w:r>
    </w:p>
    <w:p w:rsidR="00DE6D6C" w:rsidRPr="00D70F79" w:rsidRDefault="00DE6D6C" w:rsidP="00DE6D6C">
      <w:pPr>
        <w:pStyle w:val="a3"/>
        <w:numPr>
          <w:ilvl w:val="0"/>
          <w:numId w:val="20"/>
        </w:numPr>
        <w:tabs>
          <w:tab w:val="left" w:pos="0"/>
          <w:tab w:val="left" w:pos="708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0F79">
        <w:rPr>
          <w:rFonts w:ascii="Times New Roman" w:hAnsi="Times New Roman"/>
          <w:sz w:val="28"/>
          <w:szCs w:val="28"/>
        </w:rPr>
        <w:t>Создать и внедрить целостную систему психолого-педагогического и социального сопровождения детей с ОВЗ и их родителей.</w:t>
      </w:r>
    </w:p>
    <w:p w:rsidR="00DE6D6C" w:rsidRPr="00D70F79" w:rsidRDefault="00DE6D6C" w:rsidP="00DE6D6C">
      <w:pPr>
        <w:pStyle w:val="a3"/>
        <w:numPr>
          <w:ilvl w:val="0"/>
          <w:numId w:val="20"/>
        </w:numPr>
        <w:tabs>
          <w:tab w:val="left" w:pos="708"/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0F79">
        <w:rPr>
          <w:rFonts w:ascii="Times New Roman" w:hAnsi="Times New Roman"/>
          <w:sz w:val="28"/>
          <w:szCs w:val="28"/>
        </w:rPr>
        <w:t>Повысить профессиональный уровень педагогов через их саморазвитие, самореализацию и эффективное взаимодействие.</w:t>
      </w:r>
    </w:p>
    <w:p w:rsidR="00DE6D6C" w:rsidRPr="00D70F79" w:rsidRDefault="00DE6D6C" w:rsidP="00DE6D6C">
      <w:pPr>
        <w:pStyle w:val="a3"/>
        <w:widowControl w:val="0"/>
        <w:numPr>
          <w:ilvl w:val="0"/>
          <w:numId w:val="20"/>
        </w:numPr>
        <w:tabs>
          <w:tab w:val="left" w:pos="708"/>
          <w:tab w:val="left" w:pos="851"/>
          <w:tab w:val="left" w:pos="1134"/>
        </w:tabs>
        <w:suppressAutoHyphens/>
        <w:autoSpaceDE w:val="0"/>
        <w:autoSpaceDN w:val="0"/>
        <w:spacing w:after="0" w:line="360" w:lineRule="auto"/>
        <w:ind w:left="0" w:right="10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70F79">
        <w:rPr>
          <w:rFonts w:ascii="Times New Roman" w:hAnsi="Times New Roman"/>
          <w:sz w:val="28"/>
          <w:szCs w:val="28"/>
        </w:rPr>
        <w:t>Сформировать толерантное сообщество детей, родителей, персонала ДОО и социального</w:t>
      </w:r>
      <w:r w:rsidRPr="00D70F79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D70F79">
        <w:rPr>
          <w:rFonts w:ascii="Times New Roman" w:hAnsi="Times New Roman"/>
          <w:sz w:val="28"/>
          <w:szCs w:val="28"/>
        </w:rPr>
        <w:t>окружения.</w:t>
      </w:r>
    </w:p>
    <w:p w:rsidR="00DE6D6C" w:rsidRPr="00D70F79" w:rsidRDefault="00DE6D6C" w:rsidP="00DE6D6C">
      <w:pPr>
        <w:pStyle w:val="a3"/>
        <w:widowControl w:val="0"/>
        <w:numPr>
          <w:ilvl w:val="0"/>
          <w:numId w:val="20"/>
        </w:numPr>
        <w:tabs>
          <w:tab w:val="left" w:pos="-142"/>
          <w:tab w:val="num" w:pos="0"/>
          <w:tab w:val="left" w:pos="708"/>
          <w:tab w:val="left" w:pos="1134"/>
        </w:tabs>
        <w:autoSpaceDE w:val="0"/>
        <w:autoSpaceDN w:val="0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70F79">
        <w:rPr>
          <w:rFonts w:ascii="Times New Roman" w:hAnsi="Times New Roman"/>
          <w:sz w:val="28"/>
          <w:szCs w:val="28"/>
        </w:rPr>
        <w:t>Распространить опыт работы по использованию дополнительного образования и культурных практик через современные интернет технологии,</w:t>
      </w:r>
      <w:r w:rsidRPr="00D70F79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D70F79">
        <w:rPr>
          <w:rFonts w:ascii="Times New Roman" w:hAnsi="Times New Roman"/>
          <w:sz w:val="28"/>
          <w:szCs w:val="28"/>
        </w:rPr>
        <w:t>СМИ.</w:t>
      </w:r>
    </w:p>
    <w:p w:rsidR="00AC0722" w:rsidRPr="00AC577E" w:rsidRDefault="00AC0722" w:rsidP="00AC577E">
      <w:pPr>
        <w:pStyle w:val="TableParagraph"/>
        <w:tabs>
          <w:tab w:val="left" w:pos="34"/>
          <w:tab w:val="left" w:pos="317"/>
          <w:tab w:val="left" w:pos="1418"/>
          <w:tab w:val="left" w:pos="2398"/>
        </w:tabs>
        <w:spacing w:line="360" w:lineRule="auto"/>
        <w:ind w:left="601"/>
        <w:jc w:val="both"/>
        <w:rPr>
          <w:b/>
          <w:sz w:val="28"/>
          <w:szCs w:val="28"/>
          <w:lang w:val="ru-RU"/>
        </w:rPr>
      </w:pPr>
      <w:proofErr w:type="spellStart"/>
      <w:r w:rsidRPr="00AC577E">
        <w:rPr>
          <w:b/>
          <w:sz w:val="28"/>
          <w:szCs w:val="28"/>
          <w:lang w:val="ru-RU"/>
        </w:rPr>
        <w:t>Инновационность</w:t>
      </w:r>
      <w:proofErr w:type="spellEnd"/>
      <w:r w:rsidRPr="00AC577E">
        <w:rPr>
          <w:b/>
          <w:sz w:val="28"/>
          <w:szCs w:val="28"/>
          <w:lang w:val="ru-RU"/>
        </w:rPr>
        <w:t xml:space="preserve">. </w:t>
      </w:r>
    </w:p>
    <w:p w:rsidR="00AC0722" w:rsidRDefault="00AC0722" w:rsidP="00934F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заложена </w:t>
      </w:r>
      <w:r w:rsidRPr="00D70F79">
        <w:rPr>
          <w:rFonts w:ascii="Times New Roman" w:hAnsi="Times New Roman" w:cs="Times New Roman"/>
          <w:sz w:val="28"/>
          <w:szCs w:val="28"/>
        </w:rPr>
        <w:t>иде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0F79">
        <w:rPr>
          <w:rFonts w:ascii="Times New Roman" w:hAnsi="Times New Roman" w:cs="Times New Roman"/>
          <w:sz w:val="28"/>
          <w:szCs w:val="28"/>
        </w:rPr>
        <w:t xml:space="preserve"> обновлени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0F79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 МДОУ № 79 в группах комбинированной направленности на основе интеграции основного и дополнительного образования и организацию культурных практик с позиции инклюзии.</w:t>
      </w:r>
    </w:p>
    <w:p w:rsidR="00AC0722" w:rsidRDefault="00AC0722" w:rsidP="00934F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6A075A">
        <w:rPr>
          <w:rFonts w:ascii="Times New Roman" w:hAnsi="Times New Roman" w:cs="Times New Roman"/>
          <w:sz w:val="28"/>
          <w:szCs w:val="28"/>
        </w:rPr>
        <w:t xml:space="preserve">овизна проекта заключается в создании и реализации новой концептуальной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C577E">
        <w:rPr>
          <w:rFonts w:ascii="Times New Roman" w:hAnsi="Times New Roman" w:cs="Times New Roman"/>
          <w:sz w:val="28"/>
          <w:szCs w:val="28"/>
        </w:rPr>
        <w:t xml:space="preserve">интегративной </w:t>
      </w:r>
      <w:r>
        <w:rPr>
          <w:rFonts w:ascii="Times New Roman" w:hAnsi="Times New Roman" w:cs="Times New Roman"/>
          <w:sz w:val="28"/>
          <w:szCs w:val="28"/>
        </w:rPr>
        <w:t xml:space="preserve"> моделей </w:t>
      </w:r>
      <w:r w:rsidRPr="006A075A">
        <w:rPr>
          <w:rFonts w:ascii="Times New Roman" w:hAnsi="Times New Roman" w:cs="Times New Roman"/>
          <w:sz w:val="28"/>
          <w:szCs w:val="28"/>
        </w:rPr>
        <w:t>на основе взаимодействия основного и дополнительного образования в группах комбинированной направленности, через организацию культурных практик с позиции инклюзии, что позволит создать единое образовательное пространство, обеспечивающее эффективные условия для адаптации, социализации, обучения и воспитания детей с ограниченными возможностями здоровья в здоровом коллективе детей.</w:t>
      </w:r>
      <w:proofErr w:type="gramEnd"/>
    </w:p>
    <w:p w:rsidR="00AC0722" w:rsidRDefault="00AC0722" w:rsidP="00934F6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2915" w:rsidRPr="00432235" w:rsidRDefault="00602915" w:rsidP="006008C5">
      <w:pPr>
        <w:pStyle w:val="a3"/>
        <w:numPr>
          <w:ilvl w:val="0"/>
          <w:numId w:val="15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2235">
        <w:rPr>
          <w:rFonts w:ascii="Times New Roman" w:hAnsi="Times New Roman" w:cs="Times New Roman"/>
          <w:b/>
          <w:sz w:val="28"/>
          <w:szCs w:val="28"/>
        </w:rPr>
        <w:t>Измерение и оценка качества инновации</w:t>
      </w:r>
    </w:p>
    <w:p w:rsidR="004A6D80" w:rsidRPr="00F813F5" w:rsidRDefault="004A6D80" w:rsidP="00934F64">
      <w:pPr>
        <w:pStyle w:val="ab"/>
        <w:tabs>
          <w:tab w:val="left" w:pos="426"/>
        </w:tabs>
        <w:spacing w:after="0" w:line="360" w:lineRule="auto"/>
        <w:ind w:firstLine="566"/>
        <w:jc w:val="both"/>
        <w:rPr>
          <w:sz w:val="28"/>
          <w:szCs w:val="28"/>
        </w:rPr>
      </w:pPr>
      <w:r w:rsidRPr="00F813F5">
        <w:rPr>
          <w:sz w:val="28"/>
          <w:szCs w:val="28"/>
        </w:rPr>
        <w:t>Контроль и координация за выполнением проекта осуществляется зам. зав. по инновационной деятельности и рабочей группой по следующим направлениям:</w:t>
      </w:r>
    </w:p>
    <w:p w:rsidR="004A6D80" w:rsidRPr="00F813F5" w:rsidRDefault="004A6D80" w:rsidP="00934F64">
      <w:pPr>
        <w:pStyle w:val="a3"/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13F5">
        <w:rPr>
          <w:rFonts w:ascii="Times New Roman" w:hAnsi="Times New Roman" w:cs="Times New Roman"/>
          <w:sz w:val="28"/>
          <w:szCs w:val="28"/>
        </w:rPr>
        <w:t xml:space="preserve">анализ хода выполнения плана </w:t>
      </w:r>
      <w:r w:rsidR="00F813F5">
        <w:rPr>
          <w:rFonts w:ascii="Times New Roman" w:hAnsi="Times New Roman" w:cs="Times New Roman"/>
          <w:sz w:val="28"/>
          <w:szCs w:val="28"/>
        </w:rPr>
        <w:t>мероприятий</w:t>
      </w:r>
      <w:r w:rsidRPr="00F813F5">
        <w:rPr>
          <w:rFonts w:ascii="Times New Roman" w:hAnsi="Times New Roman" w:cs="Times New Roman"/>
          <w:sz w:val="28"/>
          <w:szCs w:val="28"/>
        </w:rPr>
        <w:t xml:space="preserve"> по реализации проекта, </w:t>
      </w:r>
      <w:r w:rsidR="00F813F5">
        <w:rPr>
          <w:rFonts w:ascii="Times New Roman" w:hAnsi="Times New Roman" w:cs="Times New Roman"/>
          <w:sz w:val="28"/>
          <w:szCs w:val="28"/>
        </w:rPr>
        <w:t xml:space="preserve">рассмотрение их на инновационном совете, </w:t>
      </w:r>
      <w:r w:rsidRPr="00F813F5">
        <w:rPr>
          <w:rFonts w:ascii="Times New Roman" w:hAnsi="Times New Roman" w:cs="Times New Roman"/>
          <w:sz w:val="28"/>
          <w:szCs w:val="28"/>
        </w:rPr>
        <w:t>внесение предложений на педагогический совет по его</w:t>
      </w:r>
      <w:r w:rsidRPr="00F813F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F813F5">
        <w:rPr>
          <w:rFonts w:ascii="Times New Roman" w:hAnsi="Times New Roman" w:cs="Times New Roman"/>
          <w:sz w:val="28"/>
          <w:szCs w:val="28"/>
        </w:rPr>
        <w:t>коррекции;</w:t>
      </w:r>
    </w:p>
    <w:p w:rsidR="00F813F5" w:rsidRPr="00F813F5" w:rsidRDefault="004A6D80" w:rsidP="00934F64">
      <w:pPr>
        <w:pStyle w:val="a3"/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13F5">
        <w:rPr>
          <w:rFonts w:ascii="Times New Roman" w:hAnsi="Times New Roman" w:cs="Times New Roman"/>
          <w:sz w:val="28"/>
          <w:szCs w:val="28"/>
        </w:rPr>
        <w:t>осуществление информационного и методического обеспечения реализации системы внедрения культурных практик;</w:t>
      </w:r>
    </w:p>
    <w:p w:rsidR="004A6D80" w:rsidRPr="00F813F5" w:rsidRDefault="004A6D80" w:rsidP="00F813F5">
      <w:pPr>
        <w:pStyle w:val="a3"/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spacing w:before="2"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13F5">
        <w:rPr>
          <w:rFonts w:ascii="Times New Roman" w:hAnsi="Times New Roman" w:cs="Times New Roman"/>
          <w:sz w:val="28"/>
          <w:szCs w:val="28"/>
        </w:rPr>
        <w:t>осуществление тематического, текущего, персонального и предупредительного</w:t>
      </w:r>
      <w:r w:rsidRPr="00F813F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F813F5">
        <w:rPr>
          <w:rFonts w:ascii="Times New Roman" w:hAnsi="Times New Roman" w:cs="Times New Roman"/>
          <w:sz w:val="28"/>
          <w:szCs w:val="28"/>
        </w:rPr>
        <w:t>контроля;</w:t>
      </w:r>
    </w:p>
    <w:p w:rsidR="004A6D80" w:rsidRPr="00F813F5" w:rsidRDefault="004A6D80" w:rsidP="00F813F5">
      <w:pPr>
        <w:pStyle w:val="a3"/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spacing w:before="41"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13F5">
        <w:rPr>
          <w:rFonts w:ascii="Times New Roman" w:hAnsi="Times New Roman" w:cs="Times New Roman"/>
          <w:sz w:val="28"/>
          <w:szCs w:val="28"/>
        </w:rPr>
        <w:t>подготовка ежегодного публичного доклада заведующего МДОУ по реализации проекта.</w:t>
      </w:r>
    </w:p>
    <w:p w:rsidR="004A6D80" w:rsidRPr="00F813F5" w:rsidRDefault="004A6D80" w:rsidP="00F813F5">
      <w:pPr>
        <w:pStyle w:val="ab"/>
        <w:tabs>
          <w:tab w:val="left" w:pos="426"/>
          <w:tab w:val="left" w:pos="851"/>
        </w:tabs>
        <w:spacing w:before="3" w:line="360" w:lineRule="auto"/>
        <w:ind w:firstLine="567"/>
        <w:jc w:val="both"/>
        <w:rPr>
          <w:sz w:val="28"/>
          <w:szCs w:val="28"/>
        </w:rPr>
      </w:pPr>
      <w:r w:rsidRPr="00F813F5">
        <w:rPr>
          <w:sz w:val="28"/>
          <w:szCs w:val="28"/>
        </w:rPr>
        <w:t>Достоверность и обоснованность результатов реализации проекта обеспечиваются:</w:t>
      </w:r>
    </w:p>
    <w:p w:rsidR="00F813F5" w:rsidRDefault="00F813F5" w:rsidP="00F813F5">
      <w:pPr>
        <w:pStyle w:val="a3"/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spacing w:before="40"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выполнением</w:t>
      </w:r>
      <w:r w:rsidRPr="004C2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разработанных </w:t>
      </w:r>
      <w:r w:rsidRPr="00DE605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E6059">
        <w:rPr>
          <w:rFonts w:ascii="Times New Roman" w:eastAsia="Times New Roman" w:hAnsi="Times New Roman" w:cs="Times New Roman"/>
          <w:sz w:val="28"/>
          <w:szCs w:val="28"/>
        </w:rPr>
        <w:t>ндикатор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DE6059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инновационной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6D80" w:rsidRPr="00F813F5" w:rsidRDefault="004A6D80" w:rsidP="00F813F5">
      <w:pPr>
        <w:pStyle w:val="a3"/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spacing w:before="40"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13F5">
        <w:rPr>
          <w:rFonts w:ascii="Times New Roman" w:hAnsi="Times New Roman" w:cs="Times New Roman"/>
          <w:sz w:val="28"/>
          <w:szCs w:val="28"/>
        </w:rPr>
        <w:t>применением комплекса методов, адекватных цели и задачам системы внедрения культурных</w:t>
      </w:r>
      <w:r w:rsidRPr="00F813F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813F5">
        <w:rPr>
          <w:rFonts w:ascii="Times New Roman" w:hAnsi="Times New Roman" w:cs="Times New Roman"/>
          <w:sz w:val="28"/>
          <w:szCs w:val="28"/>
        </w:rPr>
        <w:t>практик;</w:t>
      </w:r>
    </w:p>
    <w:p w:rsidR="004A6D80" w:rsidRPr="00F813F5" w:rsidRDefault="004A6D80" w:rsidP="00F813F5">
      <w:pPr>
        <w:pStyle w:val="a3"/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13F5">
        <w:rPr>
          <w:rFonts w:ascii="Times New Roman" w:hAnsi="Times New Roman" w:cs="Times New Roman"/>
          <w:sz w:val="28"/>
          <w:szCs w:val="28"/>
        </w:rPr>
        <w:t>сопоставлением полученных результатов с данными стартовых и промежуточных результатов;</w:t>
      </w:r>
    </w:p>
    <w:p w:rsidR="00602915" w:rsidRDefault="004A6D80" w:rsidP="00F813F5">
      <w:pPr>
        <w:pStyle w:val="a3"/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13F5">
        <w:rPr>
          <w:rFonts w:ascii="Times New Roman" w:hAnsi="Times New Roman" w:cs="Times New Roman"/>
          <w:sz w:val="28"/>
          <w:szCs w:val="28"/>
        </w:rPr>
        <w:t>анкетированием педагогов и</w:t>
      </w:r>
      <w:r w:rsidRPr="00F813F5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F813F5">
        <w:rPr>
          <w:rFonts w:ascii="Times New Roman" w:hAnsi="Times New Roman" w:cs="Times New Roman"/>
          <w:sz w:val="28"/>
          <w:szCs w:val="28"/>
        </w:rPr>
        <w:t>родителей.</w:t>
      </w:r>
    </w:p>
    <w:p w:rsidR="00481538" w:rsidRPr="001E29AB" w:rsidRDefault="00481538" w:rsidP="0048153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2E1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контроля результатов проекта и оценки его эффективности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разработаны </w:t>
      </w:r>
      <w:r w:rsidRPr="00DE605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E6059">
        <w:rPr>
          <w:rFonts w:ascii="Times New Roman" w:eastAsia="Times New Roman" w:hAnsi="Times New Roman" w:cs="Times New Roman"/>
          <w:sz w:val="28"/>
          <w:szCs w:val="28"/>
        </w:rPr>
        <w:t>ндикаторы эффективности инновационной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представлено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таблице, где </w:t>
      </w:r>
      <w:r w:rsidRPr="001E29AB">
        <w:rPr>
          <w:rFonts w:ascii="Times New Roman" w:hAnsi="Times New Roman" w:cs="Times New Roman"/>
          <w:i/>
          <w:sz w:val="28"/>
          <w:szCs w:val="28"/>
        </w:rPr>
        <w:t>1.- начало выполнения; 2.- частично не выполнен; 3.- полностью выполнен.</w:t>
      </w:r>
    </w:p>
    <w:tbl>
      <w:tblPr>
        <w:tblStyle w:val="aa"/>
        <w:tblW w:w="9890" w:type="dxa"/>
        <w:tblLayout w:type="fixed"/>
        <w:tblLook w:val="04A0"/>
      </w:tblPr>
      <w:tblGrid>
        <w:gridCol w:w="534"/>
        <w:gridCol w:w="141"/>
        <w:gridCol w:w="59"/>
        <w:gridCol w:w="1926"/>
        <w:gridCol w:w="5103"/>
        <w:gridCol w:w="709"/>
        <w:gridCol w:w="709"/>
        <w:gridCol w:w="709"/>
      </w:tblGrid>
      <w:tr w:rsidR="00DE6D6C" w:rsidRPr="006A6425" w:rsidTr="00A67F3B">
        <w:tc>
          <w:tcPr>
            <w:tcW w:w="734" w:type="dxa"/>
            <w:gridSpan w:val="3"/>
          </w:tcPr>
          <w:p w:rsidR="00DE6D6C" w:rsidRPr="006A6425" w:rsidRDefault="00DE6D6C" w:rsidP="00A67F3B">
            <w:pPr>
              <w:pStyle w:val="21"/>
              <w:spacing w:before="0" w:line="276" w:lineRule="auto"/>
              <w:ind w:left="0"/>
              <w:jc w:val="center"/>
              <w:rPr>
                <w:i w:val="0"/>
                <w:lang w:val="ru-RU"/>
              </w:rPr>
            </w:pPr>
            <w:r w:rsidRPr="006A6425">
              <w:rPr>
                <w:i w:val="0"/>
                <w:lang w:val="ru-RU"/>
              </w:rPr>
              <w:t>№</w:t>
            </w:r>
            <w:proofErr w:type="spellStart"/>
            <w:r w:rsidRPr="006A6425">
              <w:rPr>
                <w:i w:val="0"/>
                <w:lang w:val="ru-RU"/>
              </w:rPr>
              <w:t>пп</w:t>
            </w:r>
            <w:proofErr w:type="spellEnd"/>
          </w:p>
        </w:tc>
        <w:tc>
          <w:tcPr>
            <w:tcW w:w="1926" w:type="dxa"/>
          </w:tcPr>
          <w:p w:rsidR="00DE6D6C" w:rsidRPr="006A6425" w:rsidRDefault="00DE6D6C" w:rsidP="00A67F3B">
            <w:pPr>
              <w:pStyle w:val="21"/>
              <w:spacing w:before="0" w:line="276" w:lineRule="auto"/>
              <w:ind w:left="0"/>
              <w:jc w:val="center"/>
              <w:rPr>
                <w:i w:val="0"/>
                <w:lang w:val="ru-RU"/>
              </w:rPr>
            </w:pPr>
            <w:r w:rsidRPr="006A6425">
              <w:rPr>
                <w:i w:val="0"/>
                <w:lang w:val="ru-RU"/>
              </w:rPr>
              <w:t>Показатели</w:t>
            </w:r>
          </w:p>
        </w:tc>
        <w:tc>
          <w:tcPr>
            <w:tcW w:w="5103" w:type="dxa"/>
          </w:tcPr>
          <w:p w:rsidR="00DE6D6C" w:rsidRPr="006B5E70" w:rsidRDefault="00DE6D6C" w:rsidP="00A67F3B">
            <w:pPr>
              <w:pStyle w:val="21"/>
              <w:spacing w:before="0" w:line="276" w:lineRule="auto"/>
              <w:ind w:left="0"/>
              <w:jc w:val="center"/>
              <w:rPr>
                <w:i w:val="0"/>
                <w:sz w:val="28"/>
                <w:lang w:val="ru-RU"/>
              </w:rPr>
            </w:pPr>
            <w:r w:rsidRPr="006B5E70">
              <w:rPr>
                <w:i w:val="0"/>
                <w:sz w:val="28"/>
                <w:lang w:val="ru-RU"/>
              </w:rPr>
              <w:t>Критерии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before="0" w:line="276" w:lineRule="auto"/>
              <w:ind w:left="0"/>
              <w:jc w:val="center"/>
              <w:rPr>
                <w:i w:val="0"/>
                <w:lang w:val="ru-RU"/>
              </w:rPr>
            </w:pPr>
            <w:r w:rsidRPr="006A6425">
              <w:rPr>
                <w:i w:val="0"/>
                <w:lang w:val="ru-RU"/>
              </w:rPr>
              <w:t>2020</w:t>
            </w:r>
          </w:p>
        </w:tc>
        <w:tc>
          <w:tcPr>
            <w:tcW w:w="709" w:type="dxa"/>
          </w:tcPr>
          <w:p w:rsidR="00DE6D6C" w:rsidRPr="006A6425" w:rsidRDefault="00DE6D6C" w:rsidP="00DE6D6C">
            <w:pPr>
              <w:pStyle w:val="21"/>
              <w:spacing w:before="0" w:line="276" w:lineRule="auto"/>
              <w:ind w:left="0"/>
              <w:jc w:val="center"/>
              <w:rPr>
                <w:i w:val="0"/>
                <w:lang w:val="ru-RU"/>
              </w:rPr>
            </w:pPr>
            <w:r w:rsidRPr="006A6425">
              <w:rPr>
                <w:i w:val="0"/>
                <w:lang w:val="ru-RU"/>
              </w:rPr>
              <w:t>202</w:t>
            </w:r>
            <w:r>
              <w:rPr>
                <w:i w:val="0"/>
                <w:lang w:val="ru-RU"/>
              </w:rPr>
              <w:t>1</w:t>
            </w:r>
          </w:p>
        </w:tc>
        <w:tc>
          <w:tcPr>
            <w:tcW w:w="709" w:type="dxa"/>
          </w:tcPr>
          <w:p w:rsidR="00DE6D6C" w:rsidRPr="006A6425" w:rsidRDefault="00DE6D6C" w:rsidP="00DE6D6C">
            <w:pPr>
              <w:pStyle w:val="21"/>
              <w:spacing w:before="0" w:line="276" w:lineRule="auto"/>
              <w:ind w:left="0"/>
              <w:jc w:val="center"/>
              <w:rPr>
                <w:i w:val="0"/>
                <w:lang w:val="ru-RU"/>
              </w:rPr>
            </w:pPr>
            <w:r w:rsidRPr="006A6425">
              <w:rPr>
                <w:i w:val="0"/>
                <w:lang w:val="ru-RU"/>
              </w:rPr>
              <w:t>202</w:t>
            </w:r>
            <w:r>
              <w:rPr>
                <w:i w:val="0"/>
                <w:lang w:val="ru-RU"/>
              </w:rPr>
              <w:t>2</w:t>
            </w:r>
          </w:p>
        </w:tc>
      </w:tr>
      <w:tr w:rsidR="00DE6D6C" w:rsidRPr="006A6425" w:rsidTr="00A67F3B">
        <w:tc>
          <w:tcPr>
            <w:tcW w:w="9890" w:type="dxa"/>
            <w:gridSpan w:val="8"/>
          </w:tcPr>
          <w:p w:rsidR="00DE6D6C" w:rsidRPr="006B5E70" w:rsidRDefault="00DE6D6C" w:rsidP="00A67F3B">
            <w:pPr>
              <w:pStyle w:val="21"/>
              <w:spacing w:before="0" w:line="276" w:lineRule="auto"/>
              <w:ind w:left="0"/>
              <w:rPr>
                <w:i w:val="0"/>
                <w:sz w:val="28"/>
              </w:rPr>
            </w:pPr>
            <w:proofErr w:type="spellStart"/>
            <w:r w:rsidRPr="006B5E70">
              <w:rPr>
                <w:i w:val="0"/>
                <w:sz w:val="28"/>
              </w:rPr>
              <w:t>Организационное</w:t>
            </w:r>
            <w:proofErr w:type="spellEnd"/>
            <w:r w:rsidRPr="006B5E70">
              <w:rPr>
                <w:i w:val="0"/>
                <w:sz w:val="28"/>
              </w:rPr>
              <w:t xml:space="preserve"> </w:t>
            </w:r>
            <w:proofErr w:type="spellStart"/>
            <w:r w:rsidRPr="006B5E70">
              <w:rPr>
                <w:i w:val="0"/>
                <w:sz w:val="28"/>
              </w:rPr>
              <w:t>обеспечение</w:t>
            </w:r>
            <w:proofErr w:type="spellEnd"/>
          </w:p>
        </w:tc>
      </w:tr>
      <w:tr w:rsidR="00DE6D6C" w:rsidRPr="006A6425" w:rsidTr="00A67F3B">
        <w:tc>
          <w:tcPr>
            <w:tcW w:w="734" w:type="dxa"/>
            <w:gridSpan w:val="3"/>
            <w:vMerge w:val="restart"/>
          </w:tcPr>
          <w:p w:rsidR="00DE6D6C" w:rsidRPr="006A6425" w:rsidRDefault="00DE6D6C" w:rsidP="00A67F3B">
            <w:pPr>
              <w:pStyle w:val="21"/>
              <w:spacing w:before="0"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1</w:t>
            </w:r>
          </w:p>
        </w:tc>
        <w:tc>
          <w:tcPr>
            <w:tcW w:w="1926" w:type="dxa"/>
            <w:vMerge w:val="restart"/>
          </w:tcPr>
          <w:p w:rsidR="00DE6D6C" w:rsidRPr="006A6425" w:rsidRDefault="00DE6D6C" w:rsidP="00A67F3B">
            <w:pPr>
              <w:pStyle w:val="21"/>
              <w:spacing w:before="0"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Наличие нормативной базы проекта</w:t>
            </w:r>
          </w:p>
        </w:tc>
        <w:tc>
          <w:tcPr>
            <w:tcW w:w="5103" w:type="dxa"/>
          </w:tcPr>
          <w:p w:rsidR="00DE6D6C" w:rsidRPr="006B5E70" w:rsidRDefault="00DE6D6C" w:rsidP="00A67F3B">
            <w:pPr>
              <w:pStyle w:val="a3"/>
              <w:numPr>
                <w:ilvl w:val="0"/>
                <w:numId w:val="8"/>
              </w:numPr>
              <w:tabs>
                <w:tab w:val="left" w:pos="431"/>
              </w:tabs>
              <w:spacing w:line="276" w:lineRule="auto"/>
              <w:ind w:left="34" w:right="116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>Договор с родителями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before="0"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before="0"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before="0"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DE6D6C" w:rsidRPr="006A6425" w:rsidTr="00A67F3B">
        <w:tc>
          <w:tcPr>
            <w:tcW w:w="734" w:type="dxa"/>
            <w:gridSpan w:val="3"/>
            <w:vMerge/>
          </w:tcPr>
          <w:p w:rsidR="00DE6D6C" w:rsidRPr="006A6425" w:rsidRDefault="00DE6D6C" w:rsidP="00A67F3B">
            <w:pPr>
              <w:pStyle w:val="21"/>
              <w:spacing w:before="0"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926" w:type="dxa"/>
            <w:vMerge/>
          </w:tcPr>
          <w:p w:rsidR="00DE6D6C" w:rsidRPr="006A6425" w:rsidRDefault="00DE6D6C" w:rsidP="00A67F3B">
            <w:pPr>
              <w:pStyle w:val="21"/>
              <w:spacing w:before="0"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103" w:type="dxa"/>
          </w:tcPr>
          <w:p w:rsidR="00DE6D6C" w:rsidRPr="006B5E70" w:rsidRDefault="00DE6D6C" w:rsidP="00A67F3B">
            <w:pPr>
              <w:pStyle w:val="a3"/>
              <w:numPr>
                <w:ilvl w:val="0"/>
                <w:numId w:val="9"/>
              </w:numPr>
              <w:tabs>
                <w:tab w:val="left" w:pos="336"/>
              </w:tabs>
              <w:spacing w:line="276" w:lineRule="auto"/>
              <w:ind w:left="0" w:right="116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>Внесены изменения в Устав ДОО в части совместного обучения (вос</w:t>
            </w:r>
            <w:r w:rsidRPr="006B5E70">
              <w:rPr>
                <w:rFonts w:ascii="Times New Roman" w:hAnsi="Times New Roman" w:cs="Times New Roman"/>
                <w:sz w:val="28"/>
                <w:szCs w:val="24"/>
              </w:rPr>
              <w:softHyphen/>
              <w:t>питания), включая организацию совместных учебных занятий, досуга, различных видов дополнительного образования, лиц с ОВЗ и лиц, не имеющих таких ограничений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before="0"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before="0"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before="0"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DE6D6C" w:rsidRPr="006A6425" w:rsidTr="00A67F3B">
        <w:tc>
          <w:tcPr>
            <w:tcW w:w="734" w:type="dxa"/>
            <w:gridSpan w:val="3"/>
            <w:vMerge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926" w:type="dxa"/>
            <w:vMerge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103" w:type="dxa"/>
          </w:tcPr>
          <w:p w:rsidR="00DE6D6C" w:rsidRPr="006B5E70" w:rsidRDefault="00DE6D6C" w:rsidP="00A67F3B">
            <w:pPr>
              <w:pStyle w:val="a3"/>
              <w:numPr>
                <w:ilvl w:val="0"/>
                <w:numId w:val="9"/>
              </w:numPr>
              <w:tabs>
                <w:tab w:val="left" w:pos="336"/>
              </w:tabs>
              <w:spacing w:line="276" w:lineRule="auto"/>
              <w:ind w:left="0" w:right="116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>Разработаны локальные акты ДОО, регламентирующие деятельность по организации обучения лиц с ОВЗ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DE6D6C" w:rsidRPr="006A6425" w:rsidTr="00A67F3B">
        <w:tc>
          <w:tcPr>
            <w:tcW w:w="734" w:type="dxa"/>
            <w:gridSpan w:val="3"/>
            <w:vMerge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926" w:type="dxa"/>
            <w:vMerge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103" w:type="dxa"/>
          </w:tcPr>
          <w:p w:rsidR="00DE6D6C" w:rsidRPr="006B5E70" w:rsidRDefault="00DE6D6C" w:rsidP="00A67F3B">
            <w:pPr>
              <w:pStyle w:val="a3"/>
              <w:numPr>
                <w:ilvl w:val="0"/>
                <w:numId w:val="9"/>
              </w:numPr>
              <w:tabs>
                <w:tab w:val="left" w:pos="336"/>
              </w:tabs>
              <w:spacing w:line="276" w:lineRule="auto"/>
              <w:ind w:left="0" w:right="116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>Разработаны локальные акты, обеспечивающие специальные условия для воспитанников с ОВЗ, включенных в образовательный процесс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DE6D6C" w:rsidRPr="006A6425" w:rsidTr="00A67F3B">
        <w:tc>
          <w:tcPr>
            <w:tcW w:w="734" w:type="dxa"/>
            <w:gridSpan w:val="3"/>
            <w:vMerge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926" w:type="dxa"/>
            <w:vMerge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103" w:type="dxa"/>
          </w:tcPr>
          <w:p w:rsidR="00DE6D6C" w:rsidRPr="006B5E70" w:rsidRDefault="00DE6D6C" w:rsidP="00A67F3B">
            <w:pPr>
              <w:pStyle w:val="a3"/>
              <w:numPr>
                <w:ilvl w:val="0"/>
                <w:numId w:val="9"/>
              </w:numPr>
              <w:tabs>
                <w:tab w:val="left" w:pos="336"/>
              </w:tabs>
              <w:spacing w:line="276" w:lineRule="auto"/>
              <w:ind w:left="0" w:right="116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>Приняты адаптированные образовательные программы, учебно-тематические планы для обучения каждого ребенка с ОВЗ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1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DE6D6C" w:rsidRPr="006A6425" w:rsidTr="00A67F3B">
        <w:tc>
          <w:tcPr>
            <w:tcW w:w="734" w:type="dxa"/>
            <w:gridSpan w:val="3"/>
            <w:vMerge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926" w:type="dxa"/>
            <w:vMerge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103" w:type="dxa"/>
          </w:tcPr>
          <w:p w:rsidR="00DE6D6C" w:rsidRPr="006B5E70" w:rsidRDefault="00DE6D6C" w:rsidP="00A67F3B">
            <w:pPr>
              <w:pStyle w:val="a3"/>
              <w:numPr>
                <w:ilvl w:val="0"/>
                <w:numId w:val="9"/>
              </w:numPr>
              <w:tabs>
                <w:tab w:val="left" w:pos="336"/>
              </w:tabs>
              <w:spacing w:line="276" w:lineRule="auto"/>
              <w:ind w:left="0" w:right="116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>Имеется документация, позволяющая отследить прохождение образовательной программы, динамику обучения ребенка с ОВЗ, коррекционную работу с ним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DE6D6C" w:rsidRPr="006A6425" w:rsidTr="00A67F3B">
        <w:tc>
          <w:tcPr>
            <w:tcW w:w="734" w:type="dxa"/>
            <w:gridSpan w:val="3"/>
            <w:vMerge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926" w:type="dxa"/>
            <w:vMerge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103" w:type="dxa"/>
          </w:tcPr>
          <w:p w:rsidR="00DE6D6C" w:rsidRPr="006B5E70" w:rsidRDefault="00DE6D6C" w:rsidP="00A67F3B">
            <w:pPr>
              <w:pStyle w:val="a3"/>
              <w:numPr>
                <w:ilvl w:val="0"/>
                <w:numId w:val="9"/>
              </w:numPr>
              <w:tabs>
                <w:tab w:val="left" w:pos="336"/>
              </w:tabs>
              <w:spacing w:line="276" w:lineRule="auto"/>
              <w:ind w:left="0" w:right="116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>Осуществляется плановая подготовка (переподготовка) кадров для работы с детьми с ОВЗ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DE6D6C" w:rsidRPr="006A6425" w:rsidTr="00A67F3B">
        <w:tc>
          <w:tcPr>
            <w:tcW w:w="734" w:type="dxa"/>
            <w:gridSpan w:val="3"/>
            <w:vMerge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926" w:type="dxa"/>
            <w:vMerge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103" w:type="dxa"/>
          </w:tcPr>
          <w:p w:rsidR="00DE6D6C" w:rsidRPr="006B5E70" w:rsidRDefault="00DE6D6C" w:rsidP="00A67F3B">
            <w:pPr>
              <w:pStyle w:val="a3"/>
              <w:numPr>
                <w:ilvl w:val="0"/>
                <w:numId w:val="9"/>
              </w:numPr>
              <w:tabs>
                <w:tab w:val="left" w:pos="336"/>
              </w:tabs>
              <w:spacing w:line="276" w:lineRule="auto"/>
              <w:ind w:left="0" w:right="116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>Выполняются рекомендации, содержащиеся в заключениях ПМПК, федеральных государственных учреждений медико-социальной экспертизы (для дете</w:t>
            </w:r>
            <w:proofErr w:type="gramStart"/>
            <w:r w:rsidRPr="006B5E70">
              <w:rPr>
                <w:rFonts w:ascii="Times New Roman" w:hAnsi="Times New Roman" w:cs="Times New Roman"/>
                <w:sz w:val="28"/>
                <w:szCs w:val="24"/>
              </w:rPr>
              <w:t>й-</w:t>
            </w:r>
            <w:proofErr w:type="gramEnd"/>
            <w:r w:rsidRPr="006B5E70">
              <w:rPr>
                <w:rFonts w:ascii="Times New Roman" w:hAnsi="Times New Roman" w:cs="Times New Roman"/>
                <w:sz w:val="28"/>
                <w:szCs w:val="24"/>
              </w:rPr>
              <w:t xml:space="preserve"> инвалидов), лечебно-профилактических учреждений здравоохранения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DE6D6C" w:rsidRPr="006A6425" w:rsidTr="00A67F3B">
        <w:tc>
          <w:tcPr>
            <w:tcW w:w="734" w:type="dxa"/>
            <w:gridSpan w:val="3"/>
            <w:vMerge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926" w:type="dxa"/>
            <w:vMerge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103" w:type="dxa"/>
          </w:tcPr>
          <w:p w:rsidR="00DE6D6C" w:rsidRPr="006B5E70" w:rsidRDefault="00DE6D6C" w:rsidP="00A67F3B">
            <w:pPr>
              <w:pStyle w:val="a3"/>
              <w:numPr>
                <w:ilvl w:val="0"/>
                <w:numId w:val="9"/>
              </w:numPr>
              <w:tabs>
                <w:tab w:val="left" w:pos="281"/>
              </w:tabs>
              <w:spacing w:line="276" w:lineRule="auto"/>
              <w:ind w:left="0" w:right="116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 xml:space="preserve">Имеется Положение об оплате труда </w:t>
            </w:r>
            <w:r w:rsidRPr="006B5E7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ДОО с установкой размера доплат и надбавок педагогам, осуществляющим работу с детьми с ОВЗ и инвалидностью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lastRenderedPageBreak/>
              <w:t>3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DE6D6C" w:rsidRPr="006A6425" w:rsidTr="00A67F3B">
        <w:tc>
          <w:tcPr>
            <w:tcW w:w="734" w:type="dxa"/>
            <w:gridSpan w:val="3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lastRenderedPageBreak/>
              <w:t>2</w:t>
            </w:r>
          </w:p>
        </w:tc>
        <w:tc>
          <w:tcPr>
            <w:tcW w:w="1926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Наличие договор</w:t>
            </w:r>
            <w:proofErr w:type="gramStart"/>
            <w:r w:rsidRPr="006A6425">
              <w:rPr>
                <w:b w:val="0"/>
                <w:i w:val="0"/>
                <w:lang w:val="ru-RU"/>
              </w:rPr>
              <w:t>а(</w:t>
            </w:r>
            <w:proofErr w:type="spellStart"/>
            <w:proofErr w:type="gramEnd"/>
            <w:r w:rsidRPr="006A6425">
              <w:rPr>
                <w:b w:val="0"/>
                <w:i w:val="0"/>
                <w:lang w:val="ru-RU"/>
              </w:rPr>
              <w:t>ов</w:t>
            </w:r>
            <w:proofErr w:type="spellEnd"/>
            <w:r w:rsidRPr="006A6425">
              <w:rPr>
                <w:b w:val="0"/>
                <w:i w:val="0"/>
                <w:lang w:val="ru-RU"/>
              </w:rPr>
              <w:t>) с «внешними» социальными партнерами</w:t>
            </w:r>
          </w:p>
        </w:tc>
        <w:tc>
          <w:tcPr>
            <w:tcW w:w="5103" w:type="dxa"/>
          </w:tcPr>
          <w:p w:rsidR="00DE6D6C" w:rsidRPr="006B5E70" w:rsidRDefault="00DE6D6C" w:rsidP="00A67F3B">
            <w:pPr>
              <w:pStyle w:val="a3"/>
              <w:numPr>
                <w:ilvl w:val="0"/>
                <w:numId w:val="10"/>
              </w:numPr>
              <w:tabs>
                <w:tab w:val="left" w:pos="336"/>
              </w:tabs>
              <w:spacing w:line="276" w:lineRule="auto"/>
              <w:ind w:left="-108" w:right="116" w:firstLine="14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6B5E70">
              <w:rPr>
                <w:rFonts w:ascii="Times New Roman" w:hAnsi="Times New Roman" w:cs="Times New Roman"/>
                <w:sz w:val="28"/>
                <w:szCs w:val="24"/>
              </w:rPr>
              <w:t>Организована система взаимодействия и поддержки образовательного учреждения со стороны «внешних» социальных партнеров: городской ПМПК, методического центра, организаций доп. образования, специальных (коррекционных) школ, органов социальной защиты, организаций здравоохранения, общественных организаций и т.п.</w:t>
            </w:r>
            <w:proofErr w:type="gramEnd"/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DE6D6C" w:rsidRPr="006A6425" w:rsidTr="00A67F3B">
        <w:tc>
          <w:tcPr>
            <w:tcW w:w="734" w:type="dxa"/>
            <w:gridSpan w:val="3"/>
            <w:vMerge w:val="restart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1926" w:type="dxa"/>
            <w:vMerge w:val="restart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proofErr w:type="spellStart"/>
            <w:r w:rsidRPr="006A6425">
              <w:rPr>
                <w:b w:val="0"/>
                <w:i w:val="0"/>
              </w:rPr>
              <w:t>Финансово-экономические</w:t>
            </w:r>
            <w:proofErr w:type="spellEnd"/>
            <w:r w:rsidRPr="006A6425">
              <w:rPr>
                <w:b w:val="0"/>
                <w:i w:val="0"/>
              </w:rPr>
              <w:t xml:space="preserve"> </w:t>
            </w:r>
            <w:proofErr w:type="spellStart"/>
            <w:r w:rsidRPr="006A6425">
              <w:rPr>
                <w:b w:val="0"/>
                <w:i w:val="0"/>
              </w:rPr>
              <w:t>условия</w:t>
            </w:r>
            <w:proofErr w:type="spellEnd"/>
          </w:p>
        </w:tc>
        <w:tc>
          <w:tcPr>
            <w:tcW w:w="5103" w:type="dxa"/>
          </w:tcPr>
          <w:p w:rsidR="00DE6D6C" w:rsidRPr="006B5E70" w:rsidRDefault="00DE6D6C" w:rsidP="00A67F3B">
            <w:pPr>
              <w:pStyle w:val="a3"/>
              <w:numPr>
                <w:ilvl w:val="0"/>
                <w:numId w:val="10"/>
              </w:numPr>
              <w:tabs>
                <w:tab w:val="left" w:pos="336"/>
              </w:tabs>
              <w:spacing w:line="276" w:lineRule="auto"/>
              <w:ind w:left="-108" w:right="116" w:firstLine="14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>Эффективное расходование бюджетных средств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DE6D6C" w:rsidRPr="006A6425" w:rsidTr="00A67F3B">
        <w:tc>
          <w:tcPr>
            <w:tcW w:w="734" w:type="dxa"/>
            <w:gridSpan w:val="3"/>
            <w:vMerge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926" w:type="dxa"/>
            <w:vMerge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</w:rPr>
            </w:pPr>
          </w:p>
        </w:tc>
        <w:tc>
          <w:tcPr>
            <w:tcW w:w="5103" w:type="dxa"/>
          </w:tcPr>
          <w:p w:rsidR="00DE6D6C" w:rsidRPr="006B5E70" w:rsidRDefault="00DE6D6C" w:rsidP="00A67F3B">
            <w:pPr>
              <w:pStyle w:val="a3"/>
              <w:numPr>
                <w:ilvl w:val="0"/>
                <w:numId w:val="10"/>
              </w:numPr>
              <w:tabs>
                <w:tab w:val="left" w:pos="336"/>
              </w:tabs>
              <w:spacing w:line="276" w:lineRule="auto"/>
              <w:ind w:left="-108" w:right="116" w:firstLine="14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>Использование привлеченных средств (шефская помощь, депутатские средства, спонсорские средства  и т.д.)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1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DE6D6C" w:rsidRPr="006A6425" w:rsidTr="00A67F3B">
        <w:tc>
          <w:tcPr>
            <w:tcW w:w="9890" w:type="dxa"/>
            <w:gridSpan w:val="8"/>
          </w:tcPr>
          <w:p w:rsidR="00DE6D6C" w:rsidRPr="006B5E70" w:rsidRDefault="00DE6D6C" w:rsidP="00A67F3B">
            <w:pPr>
              <w:pStyle w:val="21"/>
              <w:spacing w:line="276" w:lineRule="auto"/>
              <w:ind w:left="0"/>
              <w:rPr>
                <w:i w:val="0"/>
                <w:sz w:val="28"/>
                <w:lang w:val="ru-RU"/>
              </w:rPr>
            </w:pPr>
            <w:r w:rsidRPr="006B5E70">
              <w:rPr>
                <w:i w:val="0"/>
                <w:sz w:val="28"/>
                <w:lang w:val="ru-RU"/>
              </w:rPr>
              <w:t>Материально-техническое обеспечение</w:t>
            </w:r>
          </w:p>
        </w:tc>
      </w:tr>
      <w:tr w:rsidR="00DE6D6C" w:rsidRPr="006A6425" w:rsidTr="00A67F3B">
        <w:tc>
          <w:tcPr>
            <w:tcW w:w="734" w:type="dxa"/>
            <w:gridSpan w:val="3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4</w:t>
            </w:r>
          </w:p>
        </w:tc>
        <w:tc>
          <w:tcPr>
            <w:tcW w:w="1926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Санитарно-гигиенические нормы образовательного процесса</w:t>
            </w:r>
          </w:p>
        </w:tc>
        <w:tc>
          <w:tcPr>
            <w:tcW w:w="5103" w:type="dxa"/>
          </w:tcPr>
          <w:p w:rsidR="00DE6D6C" w:rsidRPr="006B5E70" w:rsidRDefault="00DE6D6C" w:rsidP="00A67F3B">
            <w:pPr>
              <w:pStyle w:val="21"/>
              <w:spacing w:line="276" w:lineRule="auto"/>
              <w:ind w:left="0"/>
              <w:jc w:val="both"/>
              <w:rPr>
                <w:b w:val="0"/>
                <w:i w:val="0"/>
                <w:sz w:val="28"/>
                <w:lang w:val="ru-RU"/>
              </w:rPr>
            </w:pPr>
            <w:r w:rsidRPr="006B5E70">
              <w:rPr>
                <w:b w:val="0"/>
                <w:i w:val="0"/>
                <w:sz w:val="28"/>
                <w:lang w:val="ru-RU"/>
              </w:rPr>
              <w:t xml:space="preserve">Соблюдение </w:t>
            </w:r>
            <w:r w:rsidRPr="006B5E70">
              <w:rPr>
                <w:rFonts w:eastAsiaTheme="minorHAnsi"/>
                <w:b w:val="0"/>
                <w:i w:val="0"/>
                <w:sz w:val="28"/>
                <w:lang w:val="ru-RU"/>
              </w:rPr>
              <w:t>норм с учетом потребностей детей с ОВЗ, обучающихся в данной ДОО (требования к водоснабжению, канализации, освещению, воздушно-тепловому режиму и т. д.)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DE6D6C" w:rsidRPr="006A6425" w:rsidTr="00A67F3B">
        <w:tc>
          <w:tcPr>
            <w:tcW w:w="734" w:type="dxa"/>
            <w:gridSpan w:val="3"/>
            <w:vMerge w:val="restart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5</w:t>
            </w:r>
          </w:p>
        </w:tc>
        <w:tc>
          <w:tcPr>
            <w:tcW w:w="1926" w:type="dxa"/>
            <w:vMerge w:val="restart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Создание РППС</w:t>
            </w:r>
          </w:p>
        </w:tc>
        <w:tc>
          <w:tcPr>
            <w:tcW w:w="5103" w:type="dxa"/>
          </w:tcPr>
          <w:p w:rsidR="00DE6D6C" w:rsidRPr="006B5E70" w:rsidRDefault="00DE6D6C" w:rsidP="00A67F3B">
            <w:pPr>
              <w:pStyle w:val="a3"/>
              <w:numPr>
                <w:ilvl w:val="0"/>
                <w:numId w:val="11"/>
              </w:numPr>
              <w:tabs>
                <w:tab w:val="left" w:pos="349"/>
              </w:tabs>
              <w:spacing w:line="276" w:lineRule="auto"/>
              <w:ind w:left="-108" w:right="-130" w:firstLine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>наличие адекватно оборудованного  образовательного пространства ДОО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DE6D6C" w:rsidRPr="006A6425" w:rsidTr="00A67F3B">
        <w:tc>
          <w:tcPr>
            <w:tcW w:w="734" w:type="dxa"/>
            <w:gridSpan w:val="3"/>
            <w:vMerge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926" w:type="dxa"/>
            <w:vMerge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103" w:type="dxa"/>
          </w:tcPr>
          <w:p w:rsidR="00DE6D6C" w:rsidRPr="006B5E70" w:rsidRDefault="00DE6D6C" w:rsidP="00A67F3B">
            <w:pPr>
              <w:pStyle w:val="a3"/>
              <w:numPr>
                <w:ilvl w:val="0"/>
                <w:numId w:val="11"/>
              </w:numPr>
              <w:tabs>
                <w:tab w:val="left" w:pos="349"/>
              </w:tabs>
              <w:spacing w:line="276" w:lineRule="auto"/>
              <w:ind w:left="-108" w:firstLine="14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B5E70">
              <w:rPr>
                <w:rFonts w:ascii="Times New Roman" w:eastAsia="Times New Roman" w:hAnsi="Times New Roman" w:cs="Times New Roman"/>
                <w:sz w:val="28"/>
                <w:szCs w:val="24"/>
              </w:rPr>
              <w:t>Адаптация содержания учебного материала, выделение необходимого и достаточного для освоения ребенком с ОВЗ.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DE6D6C" w:rsidRPr="006A6425" w:rsidTr="00A67F3B">
        <w:tc>
          <w:tcPr>
            <w:tcW w:w="734" w:type="dxa"/>
            <w:gridSpan w:val="3"/>
            <w:vMerge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926" w:type="dxa"/>
            <w:vMerge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103" w:type="dxa"/>
          </w:tcPr>
          <w:p w:rsidR="00DE6D6C" w:rsidRPr="006B5E70" w:rsidRDefault="00DE6D6C" w:rsidP="00A67F3B">
            <w:pPr>
              <w:pStyle w:val="a3"/>
              <w:numPr>
                <w:ilvl w:val="0"/>
                <w:numId w:val="11"/>
              </w:numPr>
              <w:tabs>
                <w:tab w:val="left" w:pos="349"/>
              </w:tabs>
              <w:spacing w:line="276" w:lineRule="auto"/>
              <w:ind w:left="-108" w:firstLine="14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B5E70">
              <w:rPr>
                <w:rFonts w:ascii="Times New Roman" w:eastAsia="Times New Roman" w:hAnsi="Times New Roman" w:cs="Times New Roman"/>
                <w:sz w:val="28"/>
                <w:szCs w:val="24"/>
              </w:rPr>
              <w:t>Адаптация имеющихся или разработка необходимых учебных и дидактических материалов.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1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DE6D6C" w:rsidRPr="006A6425" w:rsidTr="00A67F3B">
        <w:tc>
          <w:tcPr>
            <w:tcW w:w="9890" w:type="dxa"/>
            <w:gridSpan w:val="8"/>
          </w:tcPr>
          <w:p w:rsidR="00DE6D6C" w:rsidRPr="006B5E70" w:rsidRDefault="00DE6D6C" w:rsidP="00A67F3B">
            <w:pPr>
              <w:pStyle w:val="21"/>
              <w:spacing w:line="276" w:lineRule="auto"/>
              <w:ind w:left="0"/>
              <w:rPr>
                <w:i w:val="0"/>
                <w:sz w:val="28"/>
              </w:rPr>
            </w:pPr>
            <w:proofErr w:type="spellStart"/>
            <w:r w:rsidRPr="006B5E70">
              <w:rPr>
                <w:i w:val="0"/>
                <w:sz w:val="28"/>
              </w:rPr>
              <w:t>Организационно-педагогические</w:t>
            </w:r>
            <w:proofErr w:type="spellEnd"/>
            <w:r w:rsidRPr="006B5E70">
              <w:rPr>
                <w:i w:val="0"/>
                <w:sz w:val="28"/>
              </w:rPr>
              <w:t xml:space="preserve"> </w:t>
            </w:r>
            <w:proofErr w:type="spellStart"/>
            <w:r w:rsidRPr="006B5E70">
              <w:rPr>
                <w:i w:val="0"/>
                <w:sz w:val="28"/>
              </w:rPr>
              <w:t>условия</w:t>
            </w:r>
            <w:proofErr w:type="spellEnd"/>
          </w:p>
        </w:tc>
      </w:tr>
      <w:tr w:rsidR="00DE6D6C" w:rsidRPr="006A6425" w:rsidTr="00A67F3B">
        <w:tc>
          <w:tcPr>
            <w:tcW w:w="534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6</w:t>
            </w:r>
          </w:p>
        </w:tc>
        <w:tc>
          <w:tcPr>
            <w:tcW w:w="2126" w:type="dxa"/>
            <w:gridSpan w:val="3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proofErr w:type="spellStart"/>
            <w:r w:rsidRPr="006A6425">
              <w:rPr>
                <w:b w:val="0"/>
                <w:i w:val="0"/>
              </w:rPr>
              <w:t>Атмосфера</w:t>
            </w:r>
            <w:proofErr w:type="spellEnd"/>
            <w:r w:rsidRPr="006A6425">
              <w:rPr>
                <w:b w:val="0"/>
                <w:i w:val="0"/>
              </w:rPr>
              <w:t xml:space="preserve"> </w:t>
            </w:r>
            <w:proofErr w:type="spellStart"/>
            <w:r w:rsidRPr="006A6425">
              <w:rPr>
                <w:b w:val="0"/>
                <w:i w:val="0"/>
              </w:rPr>
              <w:t>эмоционального</w:t>
            </w:r>
            <w:proofErr w:type="spellEnd"/>
            <w:r w:rsidRPr="006A6425">
              <w:rPr>
                <w:b w:val="0"/>
                <w:i w:val="0"/>
              </w:rPr>
              <w:t xml:space="preserve"> </w:t>
            </w:r>
            <w:proofErr w:type="spellStart"/>
            <w:r w:rsidRPr="006A6425">
              <w:rPr>
                <w:b w:val="0"/>
                <w:i w:val="0"/>
              </w:rPr>
              <w:t>комфорта</w:t>
            </w:r>
            <w:proofErr w:type="spellEnd"/>
          </w:p>
        </w:tc>
        <w:tc>
          <w:tcPr>
            <w:tcW w:w="5103" w:type="dxa"/>
          </w:tcPr>
          <w:p w:rsidR="00DE6D6C" w:rsidRPr="006B5E70" w:rsidRDefault="00DE6D6C" w:rsidP="00A67F3B">
            <w:pPr>
              <w:pStyle w:val="21"/>
              <w:spacing w:line="276" w:lineRule="auto"/>
              <w:ind w:left="0"/>
              <w:jc w:val="both"/>
              <w:rPr>
                <w:b w:val="0"/>
                <w:i w:val="0"/>
                <w:sz w:val="28"/>
                <w:lang w:val="ru-RU"/>
              </w:rPr>
            </w:pPr>
            <w:r w:rsidRPr="006B5E70">
              <w:rPr>
                <w:b w:val="0"/>
                <w:i w:val="0"/>
                <w:sz w:val="28"/>
                <w:lang w:val="ru-RU"/>
              </w:rPr>
              <w:t>Дети желают посещать ДОО и с хорошим настроением уходят домой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DE6D6C" w:rsidRPr="006A6425" w:rsidTr="00A67F3B">
        <w:tc>
          <w:tcPr>
            <w:tcW w:w="534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lastRenderedPageBreak/>
              <w:t>7</w:t>
            </w:r>
          </w:p>
        </w:tc>
        <w:tc>
          <w:tcPr>
            <w:tcW w:w="2126" w:type="dxa"/>
            <w:gridSpan w:val="3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proofErr w:type="spellStart"/>
            <w:r w:rsidRPr="006A6425">
              <w:rPr>
                <w:b w:val="0"/>
                <w:i w:val="0"/>
              </w:rPr>
              <w:t>Высокий</w:t>
            </w:r>
            <w:proofErr w:type="spellEnd"/>
            <w:r w:rsidRPr="006A6425">
              <w:rPr>
                <w:b w:val="0"/>
                <w:i w:val="0"/>
              </w:rPr>
              <w:t xml:space="preserve"> </w:t>
            </w:r>
            <w:proofErr w:type="spellStart"/>
            <w:r w:rsidRPr="006A6425">
              <w:rPr>
                <w:b w:val="0"/>
                <w:i w:val="0"/>
              </w:rPr>
              <w:t>уровень</w:t>
            </w:r>
            <w:proofErr w:type="spellEnd"/>
            <w:r w:rsidRPr="006A6425">
              <w:rPr>
                <w:b w:val="0"/>
                <w:i w:val="0"/>
              </w:rPr>
              <w:t xml:space="preserve"> </w:t>
            </w:r>
            <w:proofErr w:type="spellStart"/>
            <w:r w:rsidRPr="006A6425">
              <w:rPr>
                <w:b w:val="0"/>
                <w:i w:val="0"/>
              </w:rPr>
              <w:t>толерантности</w:t>
            </w:r>
            <w:proofErr w:type="spellEnd"/>
          </w:p>
        </w:tc>
        <w:tc>
          <w:tcPr>
            <w:tcW w:w="5103" w:type="dxa"/>
          </w:tcPr>
          <w:p w:rsidR="00DE6D6C" w:rsidRPr="006B5E70" w:rsidRDefault="00DE6D6C" w:rsidP="00A67F3B">
            <w:pPr>
              <w:pStyle w:val="21"/>
              <w:spacing w:line="276" w:lineRule="auto"/>
              <w:ind w:left="0"/>
              <w:jc w:val="both"/>
              <w:rPr>
                <w:b w:val="0"/>
                <w:i w:val="0"/>
                <w:sz w:val="28"/>
                <w:lang w:val="ru-RU"/>
              </w:rPr>
            </w:pPr>
            <w:r w:rsidRPr="006B5E70">
              <w:rPr>
                <w:b w:val="0"/>
                <w:i w:val="0"/>
                <w:sz w:val="28"/>
                <w:lang w:val="ru-RU"/>
              </w:rPr>
              <w:t>Сформированы взаимоотношения в духе сотрудничества и принятия особенностей каждого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1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DE6D6C" w:rsidRPr="006A6425" w:rsidTr="00A67F3B">
        <w:tc>
          <w:tcPr>
            <w:tcW w:w="534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8</w:t>
            </w:r>
          </w:p>
        </w:tc>
        <w:tc>
          <w:tcPr>
            <w:tcW w:w="2126" w:type="dxa"/>
            <w:gridSpan w:val="3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Формы и методы организации инклюзивного образовательного процесса</w:t>
            </w:r>
          </w:p>
        </w:tc>
        <w:tc>
          <w:tcPr>
            <w:tcW w:w="5103" w:type="dxa"/>
          </w:tcPr>
          <w:p w:rsidR="00DE6D6C" w:rsidRPr="006B5E70" w:rsidRDefault="00DE6D6C" w:rsidP="00A67F3B">
            <w:pPr>
              <w:pStyle w:val="21"/>
              <w:spacing w:line="276" w:lineRule="auto"/>
              <w:ind w:left="0"/>
              <w:jc w:val="both"/>
              <w:rPr>
                <w:b w:val="0"/>
                <w:i w:val="0"/>
                <w:sz w:val="28"/>
                <w:lang w:val="ru-RU"/>
              </w:rPr>
            </w:pPr>
            <w:r w:rsidRPr="006B5E70">
              <w:rPr>
                <w:b w:val="0"/>
                <w:i w:val="0"/>
                <w:sz w:val="28"/>
                <w:lang w:val="ru-RU"/>
              </w:rPr>
              <w:t>Применение адекватных возможностям и потребностям обучающихся современных технологий, методов, приемов, форм организации образовательной деятельности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DE6D6C" w:rsidRPr="006A6425" w:rsidTr="00A67F3B">
        <w:tc>
          <w:tcPr>
            <w:tcW w:w="534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9</w:t>
            </w:r>
          </w:p>
        </w:tc>
        <w:tc>
          <w:tcPr>
            <w:tcW w:w="2126" w:type="dxa"/>
            <w:gridSpan w:val="3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Адаптация содержания образовательного материала.</w:t>
            </w:r>
          </w:p>
        </w:tc>
        <w:tc>
          <w:tcPr>
            <w:tcW w:w="5103" w:type="dxa"/>
          </w:tcPr>
          <w:p w:rsidR="00DE6D6C" w:rsidRPr="006B5E70" w:rsidRDefault="00DE6D6C" w:rsidP="00A67F3B">
            <w:pPr>
              <w:pStyle w:val="21"/>
              <w:spacing w:line="276" w:lineRule="auto"/>
              <w:ind w:left="0"/>
              <w:jc w:val="both"/>
              <w:rPr>
                <w:b w:val="0"/>
                <w:i w:val="0"/>
                <w:sz w:val="28"/>
                <w:lang w:val="ru-RU"/>
              </w:rPr>
            </w:pPr>
            <w:r w:rsidRPr="006B5E70">
              <w:rPr>
                <w:b w:val="0"/>
                <w:i w:val="0"/>
                <w:sz w:val="28"/>
                <w:lang w:val="ru-RU"/>
              </w:rPr>
              <w:t>Наличие адаптированной образовательной программы,  необходимой для освоения ребенком с ОВЗ в соответствии с диагнозом.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DE6D6C" w:rsidRPr="006A6425" w:rsidTr="00A67F3B">
        <w:tc>
          <w:tcPr>
            <w:tcW w:w="534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10</w:t>
            </w:r>
          </w:p>
        </w:tc>
        <w:tc>
          <w:tcPr>
            <w:tcW w:w="2126" w:type="dxa"/>
            <w:gridSpan w:val="3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Адаптация имеющихся или разработка необходимых дидактических материалов и др.</w:t>
            </w:r>
          </w:p>
        </w:tc>
        <w:tc>
          <w:tcPr>
            <w:tcW w:w="5103" w:type="dxa"/>
          </w:tcPr>
          <w:p w:rsidR="00DE6D6C" w:rsidRPr="006B5E70" w:rsidRDefault="00DE6D6C" w:rsidP="00A67F3B">
            <w:pPr>
              <w:pStyle w:val="a3"/>
              <w:numPr>
                <w:ilvl w:val="0"/>
                <w:numId w:val="12"/>
              </w:numPr>
              <w:tabs>
                <w:tab w:val="left" w:pos="285"/>
              </w:tabs>
              <w:spacing w:line="276" w:lineRule="auto"/>
              <w:ind w:left="-108" w:firstLine="14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>Наличие адаптированных дидактических материалов.</w:t>
            </w:r>
          </w:p>
          <w:p w:rsidR="00DE6D6C" w:rsidRPr="006B5E70" w:rsidRDefault="00DE6D6C" w:rsidP="00A67F3B">
            <w:pPr>
              <w:pStyle w:val="21"/>
              <w:spacing w:line="276" w:lineRule="auto"/>
              <w:ind w:left="0"/>
              <w:jc w:val="both"/>
              <w:rPr>
                <w:b w:val="0"/>
                <w:i w:val="0"/>
                <w:sz w:val="28"/>
                <w:lang w:val="ru-RU"/>
              </w:rPr>
            </w:pPr>
            <w:r w:rsidRPr="006B5E70">
              <w:rPr>
                <w:b w:val="0"/>
                <w:i w:val="0"/>
                <w:sz w:val="28"/>
                <w:lang w:val="ru-RU" w:eastAsia="ru-RU"/>
              </w:rPr>
              <w:t>- Наличие</w:t>
            </w:r>
            <w:r w:rsidRPr="006B5E70">
              <w:rPr>
                <w:rFonts w:eastAsiaTheme="minorHAnsi"/>
                <w:b w:val="0"/>
                <w:i w:val="0"/>
                <w:sz w:val="28"/>
                <w:lang w:val="ru-RU"/>
              </w:rPr>
              <w:t xml:space="preserve"> специальных технических средств обучения коллективного и индивидуального пользования.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DE6D6C" w:rsidRPr="006A6425" w:rsidTr="00A67F3B">
        <w:tc>
          <w:tcPr>
            <w:tcW w:w="9890" w:type="dxa"/>
            <w:gridSpan w:val="8"/>
          </w:tcPr>
          <w:p w:rsidR="00DE6D6C" w:rsidRPr="006B5E70" w:rsidRDefault="00DE6D6C" w:rsidP="00A67F3B">
            <w:pPr>
              <w:pStyle w:val="21"/>
              <w:spacing w:line="276" w:lineRule="auto"/>
              <w:ind w:left="0"/>
              <w:rPr>
                <w:i w:val="0"/>
                <w:sz w:val="28"/>
                <w:lang w:val="ru-RU"/>
              </w:rPr>
            </w:pPr>
            <w:r w:rsidRPr="006B5E70">
              <w:rPr>
                <w:i w:val="0"/>
                <w:sz w:val="28"/>
                <w:lang w:val="ru-RU"/>
              </w:rPr>
              <w:t>Психолого-педагогическое сопровождение детей с ОВЗ</w:t>
            </w:r>
          </w:p>
        </w:tc>
      </w:tr>
      <w:tr w:rsidR="00DE6D6C" w:rsidRPr="006A6425" w:rsidTr="00A67F3B">
        <w:tc>
          <w:tcPr>
            <w:tcW w:w="534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11</w:t>
            </w:r>
          </w:p>
        </w:tc>
        <w:tc>
          <w:tcPr>
            <w:tcW w:w="2126" w:type="dxa"/>
            <w:gridSpan w:val="3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proofErr w:type="spellStart"/>
            <w:r w:rsidRPr="006A6425">
              <w:rPr>
                <w:b w:val="0"/>
                <w:i w:val="0"/>
              </w:rPr>
              <w:t>Кадры</w:t>
            </w:r>
            <w:proofErr w:type="spellEnd"/>
          </w:p>
        </w:tc>
        <w:tc>
          <w:tcPr>
            <w:tcW w:w="5103" w:type="dxa"/>
          </w:tcPr>
          <w:p w:rsidR="00DE6D6C" w:rsidRPr="006B5E70" w:rsidRDefault="00DE6D6C" w:rsidP="00A67F3B">
            <w:pPr>
              <w:pStyle w:val="21"/>
              <w:spacing w:line="276" w:lineRule="auto"/>
              <w:ind w:left="0"/>
              <w:jc w:val="both"/>
              <w:rPr>
                <w:b w:val="0"/>
                <w:i w:val="0"/>
                <w:sz w:val="28"/>
                <w:lang w:val="ru-RU"/>
              </w:rPr>
            </w:pPr>
            <w:r w:rsidRPr="006B5E70">
              <w:rPr>
                <w:b w:val="0"/>
                <w:i w:val="0"/>
                <w:sz w:val="28"/>
                <w:lang w:val="ru-RU"/>
              </w:rPr>
              <w:t>Наличие в штатном расписании специалистов психолого-педагогического сопровождения для детей с ОВЗ и инвалидностью.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DE6D6C" w:rsidRPr="006A6425" w:rsidTr="00A67F3B">
        <w:tc>
          <w:tcPr>
            <w:tcW w:w="534" w:type="dxa"/>
            <w:vMerge w:val="restart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12</w:t>
            </w:r>
          </w:p>
        </w:tc>
        <w:tc>
          <w:tcPr>
            <w:tcW w:w="2126" w:type="dxa"/>
            <w:gridSpan w:val="3"/>
            <w:vMerge w:val="restart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proofErr w:type="spellStart"/>
            <w:r w:rsidRPr="006A6425">
              <w:rPr>
                <w:rFonts w:eastAsia="Calibri"/>
                <w:b w:val="0"/>
                <w:i w:val="0"/>
              </w:rPr>
              <w:t>Психолого-педагогическое</w:t>
            </w:r>
            <w:proofErr w:type="spellEnd"/>
            <w:r w:rsidRPr="006A6425">
              <w:rPr>
                <w:rFonts w:eastAsia="Calibri"/>
                <w:b w:val="0"/>
                <w:i w:val="0"/>
              </w:rPr>
              <w:t xml:space="preserve"> </w:t>
            </w:r>
            <w:proofErr w:type="spellStart"/>
            <w:r w:rsidRPr="006A6425">
              <w:rPr>
                <w:rFonts w:eastAsia="Calibri"/>
                <w:b w:val="0"/>
                <w:i w:val="0"/>
              </w:rPr>
              <w:t>обеспечение</w:t>
            </w:r>
            <w:proofErr w:type="spellEnd"/>
          </w:p>
        </w:tc>
        <w:tc>
          <w:tcPr>
            <w:tcW w:w="5103" w:type="dxa"/>
          </w:tcPr>
          <w:p w:rsidR="00DE6D6C" w:rsidRPr="006B5E70" w:rsidRDefault="00DE6D6C" w:rsidP="00A67F3B">
            <w:pPr>
              <w:pStyle w:val="21"/>
              <w:spacing w:line="276" w:lineRule="auto"/>
              <w:ind w:left="0"/>
              <w:jc w:val="both"/>
              <w:rPr>
                <w:b w:val="0"/>
                <w:i w:val="0"/>
                <w:sz w:val="28"/>
                <w:lang w:val="ru-RU"/>
              </w:rPr>
            </w:pPr>
            <w:r w:rsidRPr="006B5E70">
              <w:rPr>
                <w:b w:val="0"/>
                <w:i w:val="0"/>
                <w:sz w:val="28"/>
                <w:lang w:val="ru-RU"/>
              </w:rPr>
              <w:t>Программно-методическое обеспечение образовательного процесса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DE6D6C" w:rsidRPr="006A6425" w:rsidTr="00A67F3B">
        <w:tc>
          <w:tcPr>
            <w:tcW w:w="534" w:type="dxa"/>
            <w:vMerge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2126" w:type="dxa"/>
            <w:gridSpan w:val="3"/>
            <w:vMerge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rFonts w:eastAsia="Calibri"/>
                <w:b w:val="0"/>
                <w:i w:val="0"/>
                <w:lang w:val="ru-RU"/>
              </w:rPr>
            </w:pPr>
          </w:p>
        </w:tc>
        <w:tc>
          <w:tcPr>
            <w:tcW w:w="5103" w:type="dxa"/>
          </w:tcPr>
          <w:p w:rsidR="00DE6D6C" w:rsidRPr="006B5E70" w:rsidRDefault="00DE6D6C" w:rsidP="00A67F3B">
            <w:pPr>
              <w:pStyle w:val="21"/>
              <w:spacing w:line="276" w:lineRule="auto"/>
              <w:ind w:left="0"/>
              <w:jc w:val="both"/>
              <w:rPr>
                <w:rStyle w:val="BodytextBold"/>
                <w:rFonts w:eastAsia="Calibri"/>
                <w:b/>
                <w:i w:val="0"/>
                <w:sz w:val="28"/>
                <w:szCs w:val="24"/>
                <w:lang w:val="ru-RU"/>
              </w:rPr>
            </w:pPr>
            <w:r w:rsidRPr="006B5E70">
              <w:rPr>
                <w:b w:val="0"/>
                <w:i w:val="0"/>
                <w:sz w:val="28"/>
                <w:lang w:val="ru-RU"/>
              </w:rPr>
              <w:t>Система</w:t>
            </w:r>
            <w:r w:rsidRPr="006B5E70">
              <w:rPr>
                <w:b w:val="0"/>
                <w:i w:val="0"/>
                <w:sz w:val="28"/>
              </w:rPr>
              <w:t xml:space="preserve"> </w:t>
            </w:r>
            <w:proofErr w:type="spellStart"/>
            <w:r w:rsidRPr="006B5E70">
              <w:rPr>
                <w:b w:val="0"/>
                <w:i w:val="0"/>
                <w:sz w:val="28"/>
              </w:rPr>
              <w:t>коррекционной</w:t>
            </w:r>
            <w:proofErr w:type="spellEnd"/>
            <w:r w:rsidRPr="006B5E70">
              <w:rPr>
                <w:b w:val="0"/>
                <w:i w:val="0"/>
                <w:sz w:val="28"/>
              </w:rPr>
              <w:t xml:space="preserve"> </w:t>
            </w:r>
            <w:proofErr w:type="spellStart"/>
            <w:r w:rsidRPr="006B5E70">
              <w:rPr>
                <w:b w:val="0"/>
                <w:i w:val="0"/>
                <w:sz w:val="28"/>
              </w:rPr>
              <w:t>работы</w:t>
            </w:r>
            <w:proofErr w:type="spellEnd"/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DE6D6C" w:rsidRPr="006A6425" w:rsidTr="00A67F3B">
        <w:tc>
          <w:tcPr>
            <w:tcW w:w="534" w:type="dxa"/>
            <w:vMerge w:val="restart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13</w:t>
            </w:r>
          </w:p>
        </w:tc>
        <w:tc>
          <w:tcPr>
            <w:tcW w:w="2126" w:type="dxa"/>
            <w:gridSpan w:val="3"/>
            <w:vMerge w:val="restart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proofErr w:type="spellStart"/>
            <w:r w:rsidRPr="006A6425">
              <w:rPr>
                <w:rFonts w:eastAsia="Calibri"/>
                <w:b w:val="0"/>
                <w:i w:val="0"/>
              </w:rPr>
              <w:t>Психолого-педагогическое</w:t>
            </w:r>
            <w:proofErr w:type="spellEnd"/>
            <w:r w:rsidRPr="006A6425">
              <w:rPr>
                <w:rFonts w:eastAsia="Calibri"/>
                <w:b w:val="0"/>
                <w:i w:val="0"/>
              </w:rPr>
              <w:t xml:space="preserve"> </w:t>
            </w:r>
            <w:proofErr w:type="spellStart"/>
            <w:r w:rsidRPr="006A6425">
              <w:rPr>
                <w:rFonts w:eastAsia="Calibri"/>
                <w:b w:val="0"/>
                <w:i w:val="0"/>
              </w:rPr>
              <w:t>сопровождение</w:t>
            </w:r>
            <w:proofErr w:type="spellEnd"/>
          </w:p>
        </w:tc>
        <w:tc>
          <w:tcPr>
            <w:tcW w:w="5103" w:type="dxa"/>
          </w:tcPr>
          <w:p w:rsidR="00DE6D6C" w:rsidRPr="006B5E70" w:rsidRDefault="00DE6D6C" w:rsidP="00A67F3B">
            <w:pPr>
              <w:pStyle w:val="21"/>
              <w:spacing w:line="276" w:lineRule="auto"/>
              <w:ind w:left="0"/>
              <w:jc w:val="both"/>
              <w:rPr>
                <w:b w:val="0"/>
                <w:i w:val="0"/>
                <w:sz w:val="28"/>
                <w:lang w:val="ru-RU"/>
              </w:rPr>
            </w:pPr>
            <w:r w:rsidRPr="006B5E70">
              <w:rPr>
                <w:b w:val="0"/>
                <w:i w:val="0"/>
                <w:sz w:val="28"/>
                <w:lang w:val="ru-RU"/>
              </w:rPr>
              <w:t>Разработаны программы психолого-педагогического сопровождения детей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DE6D6C" w:rsidRPr="006A6425" w:rsidTr="00A67F3B">
        <w:tc>
          <w:tcPr>
            <w:tcW w:w="534" w:type="dxa"/>
            <w:vMerge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2126" w:type="dxa"/>
            <w:gridSpan w:val="3"/>
            <w:vMerge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rFonts w:eastAsia="Calibri"/>
                <w:b w:val="0"/>
                <w:i w:val="0"/>
                <w:lang w:val="ru-RU"/>
              </w:rPr>
            </w:pPr>
          </w:p>
        </w:tc>
        <w:tc>
          <w:tcPr>
            <w:tcW w:w="5103" w:type="dxa"/>
          </w:tcPr>
          <w:p w:rsidR="00DE6D6C" w:rsidRPr="006B5E70" w:rsidRDefault="00DE6D6C" w:rsidP="00A67F3B">
            <w:pPr>
              <w:pStyle w:val="21"/>
              <w:spacing w:line="276" w:lineRule="auto"/>
              <w:ind w:left="0"/>
              <w:jc w:val="both"/>
              <w:rPr>
                <w:b w:val="0"/>
                <w:i w:val="0"/>
                <w:sz w:val="28"/>
                <w:lang w:val="ru-RU"/>
              </w:rPr>
            </w:pPr>
            <w:r w:rsidRPr="006B5E70">
              <w:rPr>
                <w:b w:val="0"/>
                <w:i w:val="0"/>
                <w:sz w:val="28"/>
                <w:lang w:val="ru-RU"/>
              </w:rPr>
              <w:t>Внедрение культурных практик и программ дополнительного образования  в работу с детьми с ОВЗ и детьми-инвалидами в условиях инклюзивной практики учреждения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DE6D6C" w:rsidRPr="006A6425" w:rsidTr="00A67F3B">
        <w:tc>
          <w:tcPr>
            <w:tcW w:w="9890" w:type="dxa"/>
            <w:gridSpan w:val="8"/>
          </w:tcPr>
          <w:p w:rsidR="00DE6D6C" w:rsidRPr="006B5E70" w:rsidRDefault="00DE6D6C" w:rsidP="00A67F3B">
            <w:pPr>
              <w:pStyle w:val="21"/>
              <w:spacing w:line="276" w:lineRule="auto"/>
              <w:ind w:left="0"/>
              <w:rPr>
                <w:i w:val="0"/>
                <w:sz w:val="28"/>
                <w:lang w:val="ru-RU"/>
              </w:rPr>
            </w:pPr>
            <w:r w:rsidRPr="006B5E70">
              <w:rPr>
                <w:i w:val="0"/>
                <w:sz w:val="28"/>
                <w:lang w:val="ru-RU"/>
              </w:rPr>
              <w:t>Организации дополнительного образования и культурных практик в группах комбинированной направленности</w:t>
            </w:r>
          </w:p>
        </w:tc>
      </w:tr>
      <w:tr w:rsidR="00DE6D6C" w:rsidRPr="006A6425" w:rsidTr="00A67F3B">
        <w:tc>
          <w:tcPr>
            <w:tcW w:w="675" w:type="dxa"/>
            <w:gridSpan w:val="2"/>
            <w:vMerge w:val="restart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14</w:t>
            </w:r>
          </w:p>
        </w:tc>
        <w:tc>
          <w:tcPr>
            <w:tcW w:w="1985" w:type="dxa"/>
            <w:gridSpan w:val="2"/>
            <w:vMerge w:val="restart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Алгоритм написания проекта культурных практик</w:t>
            </w:r>
          </w:p>
        </w:tc>
        <w:tc>
          <w:tcPr>
            <w:tcW w:w="5103" w:type="dxa"/>
          </w:tcPr>
          <w:p w:rsidR="00DE6D6C" w:rsidRPr="006B5E70" w:rsidRDefault="00DE6D6C" w:rsidP="00A67F3B">
            <w:pPr>
              <w:pStyle w:val="21"/>
              <w:spacing w:line="276" w:lineRule="auto"/>
              <w:ind w:left="0"/>
              <w:jc w:val="both"/>
              <w:rPr>
                <w:b w:val="0"/>
                <w:i w:val="0"/>
                <w:sz w:val="28"/>
                <w:lang w:val="ru-RU"/>
              </w:rPr>
            </w:pPr>
            <w:r w:rsidRPr="006B5E70">
              <w:rPr>
                <w:b w:val="0"/>
                <w:i w:val="0"/>
                <w:sz w:val="28"/>
                <w:lang w:val="ru-RU"/>
              </w:rPr>
              <w:t>- Овладение педагогами технологией  составления педагогического проекта культурных практик.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DE6D6C" w:rsidRPr="006A6425" w:rsidTr="00A67F3B">
        <w:tc>
          <w:tcPr>
            <w:tcW w:w="675" w:type="dxa"/>
            <w:gridSpan w:val="2"/>
            <w:vMerge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985" w:type="dxa"/>
            <w:gridSpan w:val="2"/>
            <w:vMerge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103" w:type="dxa"/>
          </w:tcPr>
          <w:p w:rsidR="00DE6D6C" w:rsidRPr="006B5E70" w:rsidRDefault="00DE6D6C" w:rsidP="00A67F3B">
            <w:pPr>
              <w:pStyle w:val="21"/>
              <w:spacing w:line="276" w:lineRule="auto"/>
              <w:ind w:left="0"/>
              <w:jc w:val="both"/>
              <w:rPr>
                <w:b w:val="0"/>
                <w:i w:val="0"/>
                <w:sz w:val="28"/>
                <w:lang w:val="ru-RU"/>
              </w:rPr>
            </w:pPr>
            <w:r w:rsidRPr="006B5E70">
              <w:rPr>
                <w:i w:val="0"/>
                <w:sz w:val="28"/>
                <w:lang w:val="ru-RU"/>
              </w:rPr>
              <w:t xml:space="preserve">- </w:t>
            </w:r>
            <w:r w:rsidRPr="006B5E70">
              <w:rPr>
                <w:b w:val="0"/>
                <w:i w:val="0"/>
                <w:sz w:val="28"/>
                <w:lang w:val="ru-RU"/>
              </w:rPr>
              <w:t xml:space="preserve">Оформление содержания проекта в информационной карте по следующей </w:t>
            </w:r>
            <w:r w:rsidRPr="006B5E70">
              <w:rPr>
                <w:b w:val="0"/>
                <w:i w:val="0"/>
                <w:sz w:val="28"/>
                <w:lang w:val="ru-RU"/>
              </w:rPr>
              <w:lastRenderedPageBreak/>
              <w:t>структуре:  тема, цель, задачи, вид культурной практики, форма</w:t>
            </w:r>
            <w:r w:rsidRPr="006B5E70">
              <w:rPr>
                <w:b w:val="0"/>
                <w:i w:val="0"/>
                <w:spacing w:val="-17"/>
                <w:sz w:val="28"/>
                <w:lang w:val="ru-RU"/>
              </w:rPr>
              <w:t xml:space="preserve"> </w:t>
            </w:r>
            <w:r w:rsidRPr="006B5E70">
              <w:rPr>
                <w:b w:val="0"/>
                <w:i w:val="0"/>
                <w:sz w:val="28"/>
                <w:lang w:val="ru-RU"/>
              </w:rPr>
              <w:t>проведения, актуальность, предполагаемый</w:t>
            </w:r>
            <w:r w:rsidRPr="006B5E70">
              <w:rPr>
                <w:b w:val="0"/>
                <w:i w:val="0"/>
                <w:spacing w:val="-12"/>
                <w:sz w:val="28"/>
                <w:lang w:val="ru-RU"/>
              </w:rPr>
              <w:t xml:space="preserve"> </w:t>
            </w:r>
            <w:r w:rsidRPr="006B5E70">
              <w:rPr>
                <w:b w:val="0"/>
                <w:i w:val="0"/>
                <w:sz w:val="28"/>
                <w:lang w:val="ru-RU"/>
              </w:rPr>
              <w:t>результат, календарно-тематический план</w:t>
            </w:r>
            <w:r w:rsidRPr="006B5E70">
              <w:rPr>
                <w:b w:val="0"/>
                <w:i w:val="0"/>
                <w:spacing w:val="-14"/>
                <w:sz w:val="28"/>
                <w:lang w:val="ru-RU"/>
              </w:rPr>
              <w:t xml:space="preserve"> </w:t>
            </w:r>
            <w:r w:rsidRPr="006B5E70">
              <w:rPr>
                <w:b w:val="0"/>
                <w:i w:val="0"/>
                <w:sz w:val="28"/>
                <w:lang w:val="ru-RU"/>
              </w:rPr>
              <w:t>работы, педагогическая поддержка ребенка во время культурных практик.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lastRenderedPageBreak/>
              <w:t>2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DE6D6C" w:rsidRPr="006A6425" w:rsidTr="00A67F3B">
        <w:tc>
          <w:tcPr>
            <w:tcW w:w="675" w:type="dxa"/>
            <w:gridSpan w:val="2"/>
            <w:vMerge w:val="restart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lastRenderedPageBreak/>
              <w:t>15</w:t>
            </w:r>
          </w:p>
        </w:tc>
        <w:tc>
          <w:tcPr>
            <w:tcW w:w="1985" w:type="dxa"/>
            <w:gridSpan w:val="2"/>
            <w:vMerge w:val="restart"/>
          </w:tcPr>
          <w:p w:rsidR="00DE6D6C" w:rsidRPr="006A6425" w:rsidRDefault="00DE6D6C" w:rsidP="00A67F3B">
            <w:pPr>
              <w:pStyle w:val="21"/>
              <w:spacing w:line="276" w:lineRule="auto"/>
              <w:ind w:left="0" w:right="-108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 xml:space="preserve">Индивидуальный </w:t>
            </w:r>
            <w:proofErr w:type="spellStart"/>
            <w:r w:rsidRPr="006A6425">
              <w:rPr>
                <w:b w:val="0"/>
                <w:i w:val="0"/>
                <w:lang w:val="ru-RU"/>
              </w:rPr>
              <w:t>социокультурный</w:t>
            </w:r>
            <w:proofErr w:type="spellEnd"/>
            <w:r w:rsidRPr="006A6425">
              <w:rPr>
                <w:b w:val="0"/>
                <w:i w:val="0"/>
                <w:lang w:val="ru-RU"/>
              </w:rPr>
              <w:t xml:space="preserve"> опыт ребёнка, формируемый в культурных практиках</w:t>
            </w:r>
          </w:p>
        </w:tc>
        <w:tc>
          <w:tcPr>
            <w:tcW w:w="5103" w:type="dxa"/>
          </w:tcPr>
          <w:p w:rsidR="00DE6D6C" w:rsidRPr="006B5E70" w:rsidRDefault="00DE6D6C" w:rsidP="00A67F3B">
            <w:pPr>
              <w:pStyle w:val="a3"/>
              <w:widowControl w:val="0"/>
              <w:numPr>
                <w:ilvl w:val="1"/>
                <w:numId w:val="13"/>
              </w:numPr>
              <w:tabs>
                <w:tab w:val="left" w:pos="0"/>
                <w:tab w:val="left" w:pos="241"/>
              </w:tabs>
              <w:autoSpaceDE w:val="0"/>
              <w:autoSpaceDN w:val="0"/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>опыт поведения в различных жизненных</w:t>
            </w:r>
            <w:r w:rsidRPr="006B5E70">
              <w:rPr>
                <w:rFonts w:ascii="Times New Roman" w:hAnsi="Times New Roman" w:cs="Times New Roman"/>
                <w:spacing w:val="-21"/>
                <w:sz w:val="28"/>
                <w:szCs w:val="24"/>
              </w:rPr>
              <w:t xml:space="preserve"> </w:t>
            </w: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>ситуациях;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1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DE6D6C" w:rsidRPr="006A6425" w:rsidTr="00A67F3B">
        <w:tc>
          <w:tcPr>
            <w:tcW w:w="675" w:type="dxa"/>
            <w:gridSpan w:val="2"/>
            <w:vMerge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985" w:type="dxa"/>
            <w:gridSpan w:val="2"/>
            <w:vMerge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103" w:type="dxa"/>
          </w:tcPr>
          <w:p w:rsidR="00DE6D6C" w:rsidRPr="006B5E70" w:rsidRDefault="00DE6D6C" w:rsidP="00A67F3B">
            <w:pPr>
              <w:pStyle w:val="a3"/>
              <w:widowControl w:val="0"/>
              <w:numPr>
                <w:ilvl w:val="1"/>
                <w:numId w:val="13"/>
              </w:numPr>
              <w:tabs>
                <w:tab w:val="left" w:pos="0"/>
                <w:tab w:val="left" w:pos="241"/>
              </w:tabs>
              <w:autoSpaceDE w:val="0"/>
              <w:autoSpaceDN w:val="0"/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>опыт применения норм и правил</w:t>
            </w:r>
            <w:r w:rsidRPr="006B5E70">
              <w:rPr>
                <w:rFonts w:ascii="Times New Roman" w:hAnsi="Times New Roman" w:cs="Times New Roman"/>
                <w:spacing w:val="-17"/>
                <w:sz w:val="28"/>
                <w:szCs w:val="24"/>
              </w:rPr>
              <w:t xml:space="preserve"> </w:t>
            </w: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>поведения;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1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DE6D6C" w:rsidRPr="006A6425" w:rsidTr="00A67F3B">
        <w:tc>
          <w:tcPr>
            <w:tcW w:w="675" w:type="dxa"/>
            <w:gridSpan w:val="2"/>
            <w:vMerge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985" w:type="dxa"/>
            <w:gridSpan w:val="2"/>
            <w:vMerge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103" w:type="dxa"/>
          </w:tcPr>
          <w:p w:rsidR="00DE6D6C" w:rsidRPr="006B5E70" w:rsidRDefault="00DE6D6C" w:rsidP="00A67F3B">
            <w:pPr>
              <w:pStyle w:val="a3"/>
              <w:widowControl w:val="0"/>
              <w:numPr>
                <w:ilvl w:val="1"/>
                <w:numId w:val="13"/>
              </w:numPr>
              <w:tabs>
                <w:tab w:val="left" w:pos="0"/>
                <w:tab w:val="left" w:pos="241"/>
              </w:tabs>
              <w:autoSpaceDE w:val="0"/>
              <w:autoSpaceDN w:val="0"/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>опыт эмоциональной реакции на</w:t>
            </w:r>
            <w:r w:rsidRPr="006B5E70">
              <w:rPr>
                <w:rFonts w:ascii="Times New Roman" w:hAnsi="Times New Roman" w:cs="Times New Roman"/>
                <w:spacing w:val="-20"/>
                <w:sz w:val="28"/>
                <w:szCs w:val="24"/>
              </w:rPr>
              <w:t xml:space="preserve"> </w:t>
            </w: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>происходящее;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DE6D6C" w:rsidRPr="006A6425" w:rsidTr="00A67F3B">
        <w:tc>
          <w:tcPr>
            <w:tcW w:w="675" w:type="dxa"/>
            <w:gridSpan w:val="2"/>
            <w:vMerge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985" w:type="dxa"/>
            <w:gridSpan w:val="2"/>
            <w:vMerge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103" w:type="dxa"/>
          </w:tcPr>
          <w:p w:rsidR="00DE6D6C" w:rsidRPr="006B5E70" w:rsidRDefault="00DE6D6C" w:rsidP="00A67F3B">
            <w:pPr>
              <w:pStyle w:val="a3"/>
              <w:widowControl w:val="0"/>
              <w:numPr>
                <w:ilvl w:val="1"/>
                <w:numId w:val="13"/>
              </w:numPr>
              <w:tabs>
                <w:tab w:val="left" w:pos="0"/>
                <w:tab w:val="left" w:pos="241"/>
              </w:tabs>
              <w:autoSpaceDE w:val="0"/>
              <w:autoSpaceDN w:val="0"/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>опыт организации своей</w:t>
            </w:r>
            <w:r w:rsidRPr="006B5E70">
              <w:rPr>
                <w:rFonts w:ascii="Times New Roman" w:hAnsi="Times New Roman" w:cs="Times New Roman"/>
                <w:spacing w:val="-14"/>
                <w:sz w:val="28"/>
                <w:szCs w:val="24"/>
              </w:rPr>
              <w:t xml:space="preserve"> </w:t>
            </w: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>деятельности;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1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DE6D6C" w:rsidRPr="006A6425" w:rsidTr="00A67F3B">
        <w:tc>
          <w:tcPr>
            <w:tcW w:w="675" w:type="dxa"/>
            <w:gridSpan w:val="2"/>
            <w:vMerge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985" w:type="dxa"/>
            <w:gridSpan w:val="2"/>
            <w:vMerge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103" w:type="dxa"/>
          </w:tcPr>
          <w:p w:rsidR="00DE6D6C" w:rsidRPr="006B5E70" w:rsidRDefault="00DE6D6C" w:rsidP="00A67F3B">
            <w:pPr>
              <w:pStyle w:val="a3"/>
              <w:widowControl w:val="0"/>
              <w:numPr>
                <w:ilvl w:val="1"/>
                <w:numId w:val="13"/>
              </w:numPr>
              <w:tabs>
                <w:tab w:val="left" w:pos="0"/>
                <w:tab w:val="left" w:pos="241"/>
              </w:tabs>
              <w:autoSpaceDE w:val="0"/>
              <w:autoSpaceDN w:val="0"/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>опыт общения и</w:t>
            </w:r>
            <w:r w:rsidRPr="006B5E70">
              <w:rPr>
                <w:rFonts w:ascii="Times New Roman" w:hAnsi="Times New Roman" w:cs="Times New Roman"/>
                <w:spacing w:val="-16"/>
                <w:sz w:val="28"/>
                <w:szCs w:val="24"/>
              </w:rPr>
              <w:t xml:space="preserve"> </w:t>
            </w: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 xml:space="preserve">взаимодействия; 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DE6D6C" w:rsidRPr="006A6425" w:rsidTr="00A67F3B">
        <w:tc>
          <w:tcPr>
            <w:tcW w:w="675" w:type="dxa"/>
            <w:gridSpan w:val="2"/>
            <w:vMerge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985" w:type="dxa"/>
            <w:gridSpan w:val="2"/>
            <w:vMerge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103" w:type="dxa"/>
          </w:tcPr>
          <w:p w:rsidR="00DE6D6C" w:rsidRPr="006B5E70" w:rsidRDefault="00DE6D6C" w:rsidP="00A67F3B">
            <w:pPr>
              <w:pStyle w:val="a3"/>
              <w:widowControl w:val="0"/>
              <w:tabs>
                <w:tab w:val="left" w:pos="0"/>
                <w:tab w:val="left" w:pos="241"/>
              </w:tabs>
              <w:autoSpaceDE w:val="0"/>
              <w:autoSpaceDN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>- опыт проявления инициативы и</w:t>
            </w:r>
            <w:r w:rsidRPr="006B5E70">
              <w:rPr>
                <w:rFonts w:ascii="Times New Roman" w:hAnsi="Times New Roman" w:cs="Times New Roman"/>
                <w:spacing w:val="-18"/>
                <w:sz w:val="28"/>
                <w:szCs w:val="24"/>
              </w:rPr>
              <w:t xml:space="preserve"> </w:t>
            </w: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>самостоятельности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DE6D6C" w:rsidRPr="006A6425" w:rsidTr="00A67F3B">
        <w:tc>
          <w:tcPr>
            <w:tcW w:w="675" w:type="dxa"/>
            <w:gridSpan w:val="2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16</w:t>
            </w:r>
          </w:p>
        </w:tc>
        <w:tc>
          <w:tcPr>
            <w:tcW w:w="1985" w:type="dxa"/>
            <w:gridSpan w:val="2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Интеграция основного и дополнительного образования</w:t>
            </w:r>
          </w:p>
        </w:tc>
        <w:tc>
          <w:tcPr>
            <w:tcW w:w="5103" w:type="dxa"/>
          </w:tcPr>
          <w:p w:rsidR="00DE6D6C" w:rsidRPr="006B5E70" w:rsidRDefault="00DE6D6C" w:rsidP="00A67F3B">
            <w:pPr>
              <w:pStyle w:val="a3"/>
              <w:widowControl w:val="0"/>
              <w:tabs>
                <w:tab w:val="left" w:pos="0"/>
                <w:tab w:val="left" w:pos="241"/>
              </w:tabs>
              <w:autoSpaceDE w:val="0"/>
              <w:autoSpaceDN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 xml:space="preserve">Интеграция содержания, методов, приёмов и использования культурных практик основного и дополнительного образования. 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1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DE6D6C" w:rsidRPr="006A6425" w:rsidRDefault="00DE6D6C" w:rsidP="00A67F3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</w:tbl>
    <w:p w:rsidR="00481538" w:rsidRDefault="00481538" w:rsidP="0048153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538" w:rsidRDefault="00AC1A3E" w:rsidP="0048153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481538">
        <w:rPr>
          <w:rFonts w:ascii="Times New Roman" w:eastAsia="Times New Roman" w:hAnsi="Times New Roman" w:cs="Times New Roman"/>
          <w:sz w:val="28"/>
          <w:szCs w:val="28"/>
        </w:rPr>
        <w:t xml:space="preserve">аждый индикатор на </w:t>
      </w:r>
      <w:r w:rsidR="00DE6D6C">
        <w:rPr>
          <w:rFonts w:ascii="Times New Roman" w:eastAsia="Times New Roman" w:hAnsi="Times New Roman" w:cs="Times New Roman"/>
          <w:sz w:val="28"/>
          <w:szCs w:val="28"/>
        </w:rPr>
        <w:t xml:space="preserve">третьем </w:t>
      </w:r>
      <w:r w:rsidR="00481538">
        <w:rPr>
          <w:rFonts w:ascii="Times New Roman" w:eastAsia="Times New Roman" w:hAnsi="Times New Roman" w:cs="Times New Roman"/>
          <w:sz w:val="28"/>
          <w:szCs w:val="28"/>
        </w:rPr>
        <w:t>этапе инновационной деятельности буд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4815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прописан более подробно, откорректировано содержание</w:t>
      </w:r>
      <w:r w:rsidR="004815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0722" w:rsidRDefault="00AC0722" w:rsidP="00934F64">
      <w:pPr>
        <w:pStyle w:val="ab"/>
        <w:spacing w:after="0" w:line="360" w:lineRule="auto"/>
        <w:ind w:right="102" w:firstLine="567"/>
        <w:jc w:val="both"/>
        <w:rPr>
          <w:bCs/>
          <w:sz w:val="28"/>
          <w:szCs w:val="28"/>
        </w:rPr>
      </w:pPr>
      <w:r w:rsidRPr="00F813F5">
        <w:rPr>
          <w:bCs/>
          <w:sz w:val="28"/>
          <w:szCs w:val="28"/>
        </w:rPr>
        <w:t>Разрабатывая</w:t>
      </w:r>
      <w:r>
        <w:rPr>
          <w:bCs/>
          <w:sz w:val="28"/>
          <w:szCs w:val="28"/>
        </w:rPr>
        <w:t xml:space="preserve"> механизм обновления образовательного пространства нашего учреждения, мы представили модели, которые помогают выстроить систему работы, в том числе в группах комбинированной направленности.</w:t>
      </w:r>
    </w:p>
    <w:p w:rsidR="00AC0722" w:rsidRDefault="00AC0722" w:rsidP="00934F64">
      <w:pPr>
        <w:pStyle w:val="ab"/>
        <w:spacing w:after="0" w:line="360" w:lineRule="auto"/>
        <w:ind w:right="10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Концептуальная модель построена на фундаментальных теориях </w:t>
      </w:r>
      <w:proofErr w:type="spellStart"/>
      <w:r>
        <w:rPr>
          <w:sz w:val="28"/>
          <w:szCs w:val="28"/>
        </w:rPr>
        <w:t>Л.С.Выготского</w:t>
      </w:r>
      <w:proofErr w:type="spellEnd"/>
      <w:r>
        <w:rPr>
          <w:sz w:val="28"/>
          <w:szCs w:val="28"/>
        </w:rPr>
        <w:t xml:space="preserve"> (о зоне ближайшего развития), как поле развития и А.Запорожца (амплификации) обогащения этого развития детей за счёт организации различных видов деятельности и культурных практик, а так же основных линий личностного развития: </w:t>
      </w:r>
      <w:r w:rsidRPr="0077385A">
        <w:rPr>
          <w:bCs/>
          <w:sz w:val="28"/>
          <w:szCs w:val="28"/>
        </w:rPr>
        <w:t>самостоятельность, инициативность, творчество</w:t>
      </w:r>
      <w:r>
        <w:rPr>
          <w:sz w:val="28"/>
          <w:szCs w:val="28"/>
        </w:rPr>
        <w:t>.</w:t>
      </w:r>
      <w:bookmarkStart w:id="0" w:name="_GoBack"/>
      <w:bookmarkEnd w:id="0"/>
    </w:p>
    <w:p w:rsidR="00AC0722" w:rsidRDefault="00AC0722" w:rsidP="00934F64">
      <w:pPr>
        <w:pStyle w:val="ab"/>
        <w:spacing w:after="0" w:line="360" w:lineRule="auto"/>
        <w:ind w:right="10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концепция легла в основу разработки </w:t>
      </w:r>
      <w:r w:rsidR="0042690A">
        <w:rPr>
          <w:sz w:val="28"/>
          <w:szCs w:val="28"/>
        </w:rPr>
        <w:t xml:space="preserve">интегративной </w:t>
      </w:r>
      <w:r w:rsidR="009B122A">
        <w:rPr>
          <w:sz w:val="28"/>
          <w:szCs w:val="28"/>
        </w:rPr>
        <w:t xml:space="preserve">модели обновления образовательного процесса ДОО, </w:t>
      </w:r>
      <w:r>
        <w:rPr>
          <w:sz w:val="28"/>
          <w:szCs w:val="28"/>
        </w:rPr>
        <w:t xml:space="preserve">культурных практик и содержания программ дополнительного образования, а так же организации взаимодействия </w:t>
      </w:r>
      <w:r>
        <w:rPr>
          <w:sz w:val="28"/>
          <w:szCs w:val="28"/>
        </w:rPr>
        <w:lastRenderedPageBreak/>
        <w:t>детей в группах комбинированной направленности и их психолого-педагогического сопровождения.</w:t>
      </w:r>
    </w:p>
    <w:p w:rsidR="00AC0722" w:rsidRPr="009C2A15" w:rsidRDefault="00AC0722" w:rsidP="00934F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A15">
        <w:rPr>
          <w:rFonts w:ascii="Times New Roman" w:hAnsi="Times New Roman" w:cs="Times New Roman"/>
          <w:sz w:val="28"/>
          <w:szCs w:val="28"/>
        </w:rPr>
        <w:t>Чтобы внедрить в образовательный процесс культурные практики, нами определены ключевые позиции их содержания: получение оп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C2A15">
        <w:rPr>
          <w:rFonts w:ascii="Times New Roman" w:hAnsi="Times New Roman" w:cs="Times New Roman"/>
          <w:sz w:val="28"/>
          <w:szCs w:val="28"/>
        </w:rPr>
        <w:t xml:space="preserve">та игровой деятельности, освоение детьми </w:t>
      </w:r>
      <w:proofErr w:type="spellStart"/>
      <w:r w:rsidRPr="009C2A15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9C2A15">
        <w:rPr>
          <w:rFonts w:ascii="Times New Roman" w:hAnsi="Times New Roman" w:cs="Times New Roman"/>
          <w:sz w:val="28"/>
          <w:szCs w:val="28"/>
        </w:rPr>
        <w:t xml:space="preserve"> норм поведения, приобретение опыта исследовательской и познавательной деятельности</w:t>
      </w:r>
    </w:p>
    <w:p w:rsidR="00AC0722" w:rsidRPr="001F05C0" w:rsidRDefault="00AC0722" w:rsidP="00934F64">
      <w:pPr>
        <w:pStyle w:val="ab"/>
        <w:spacing w:after="0" w:line="360" w:lineRule="auto"/>
        <w:ind w:right="102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этого был разработан алгоритм кейса культурных практик, где пошагово определена последовательнос</w:t>
      </w:r>
      <w:r w:rsidR="00D3143C">
        <w:rPr>
          <w:sz w:val="28"/>
          <w:szCs w:val="28"/>
        </w:rPr>
        <w:t>ть их проведения и оформления</w:t>
      </w:r>
      <w:r w:rsidR="0042690A">
        <w:rPr>
          <w:sz w:val="28"/>
          <w:szCs w:val="28"/>
        </w:rPr>
        <w:t>.</w:t>
      </w:r>
    </w:p>
    <w:p w:rsidR="00AC0722" w:rsidRDefault="00AC0722" w:rsidP="00934F64">
      <w:pPr>
        <w:pStyle w:val="a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работы мы столкнулись с проблемой:</w:t>
      </w:r>
      <w:r w:rsidRPr="00C0505F">
        <w:rPr>
          <w:sz w:val="28"/>
          <w:szCs w:val="28"/>
        </w:rPr>
        <w:t xml:space="preserve"> если мы начинали создавать особые условия для «особых» детей, то нарушали принцип равных прав для детей</w:t>
      </w:r>
      <w:r>
        <w:rPr>
          <w:sz w:val="28"/>
          <w:szCs w:val="28"/>
        </w:rPr>
        <w:t xml:space="preserve"> норма</w:t>
      </w:r>
      <w:r w:rsidRPr="00C0505F">
        <w:rPr>
          <w:sz w:val="28"/>
          <w:szCs w:val="28"/>
        </w:rPr>
        <w:t xml:space="preserve">. </w:t>
      </w:r>
      <w:r>
        <w:rPr>
          <w:sz w:val="28"/>
          <w:szCs w:val="28"/>
        </w:rPr>
        <w:t>Поэтому нам пришлось перестроить</w:t>
      </w:r>
      <w:r w:rsidRPr="00C0505F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C0505F">
        <w:rPr>
          <w:sz w:val="28"/>
          <w:szCs w:val="28"/>
        </w:rPr>
        <w:t xml:space="preserve"> со всеми детьми, </w:t>
      </w:r>
      <w:r>
        <w:rPr>
          <w:sz w:val="28"/>
          <w:szCs w:val="28"/>
        </w:rPr>
        <w:t xml:space="preserve">построить её с учётом их </w:t>
      </w:r>
      <w:r w:rsidRPr="00C0505F">
        <w:rPr>
          <w:sz w:val="28"/>
          <w:szCs w:val="28"/>
        </w:rPr>
        <w:t>индивидуальны</w:t>
      </w:r>
      <w:r>
        <w:rPr>
          <w:sz w:val="28"/>
          <w:szCs w:val="28"/>
        </w:rPr>
        <w:t xml:space="preserve">х </w:t>
      </w:r>
      <w:r w:rsidRPr="00C0505F">
        <w:rPr>
          <w:sz w:val="28"/>
          <w:szCs w:val="28"/>
        </w:rPr>
        <w:t>особенност</w:t>
      </w:r>
      <w:r>
        <w:rPr>
          <w:sz w:val="28"/>
          <w:szCs w:val="28"/>
        </w:rPr>
        <w:t>ей</w:t>
      </w:r>
      <w:r w:rsidR="0042690A">
        <w:rPr>
          <w:sz w:val="28"/>
          <w:szCs w:val="28"/>
        </w:rPr>
        <w:t>, и особенностей их взаимодействия</w:t>
      </w:r>
      <w:r w:rsidRPr="00C050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C0722" w:rsidRPr="00F76287" w:rsidRDefault="00AC0722" w:rsidP="00934F64">
      <w:pPr>
        <w:pStyle w:val="a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этого </w:t>
      </w:r>
      <w:r w:rsidRPr="00C0505F">
        <w:rPr>
          <w:sz w:val="28"/>
          <w:szCs w:val="28"/>
        </w:rPr>
        <w:t>мы используем множество различных</w:t>
      </w:r>
      <w:r>
        <w:rPr>
          <w:sz w:val="28"/>
          <w:szCs w:val="28"/>
        </w:rPr>
        <w:t xml:space="preserve"> культурных практик, </w:t>
      </w:r>
      <w:r w:rsidR="000D66D2">
        <w:rPr>
          <w:sz w:val="28"/>
          <w:szCs w:val="28"/>
        </w:rPr>
        <w:t>которые используем</w:t>
      </w:r>
      <w:r w:rsidRPr="00F76287">
        <w:rPr>
          <w:sz w:val="28"/>
          <w:szCs w:val="28"/>
        </w:rPr>
        <w:t xml:space="preserve"> в каждый момент общения с детьми </w:t>
      </w:r>
      <w:r w:rsidR="000D66D2">
        <w:rPr>
          <w:sz w:val="28"/>
          <w:szCs w:val="28"/>
        </w:rPr>
        <w:t xml:space="preserve">и </w:t>
      </w:r>
      <w:r w:rsidRPr="00F76287">
        <w:rPr>
          <w:sz w:val="28"/>
          <w:szCs w:val="28"/>
        </w:rPr>
        <w:t>реш</w:t>
      </w:r>
      <w:r>
        <w:rPr>
          <w:sz w:val="28"/>
          <w:szCs w:val="28"/>
        </w:rPr>
        <w:t>а</w:t>
      </w:r>
      <w:r w:rsidR="000D66D2">
        <w:rPr>
          <w:sz w:val="28"/>
          <w:szCs w:val="28"/>
        </w:rPr>
        <w:t>ем</w:t>
      </w:r>
      <w:r w:rsidRPr="00F76287">
        <w:rPr>
          <w:sz w:val="28"/>
          <w:szCs w:val="28"/>
        </w:rPr>
        <w:t xml:space="preserve"> определённые задачи коррекционного воспитания и обучения.</w:t>
      </w:r>
    </w:p>
    <w:p w:rsidR="00602915" w:rsidRPr="00432235" w:rsidRDefault="00602915" w:rsidP="00934F64">
      <w:pPr>
        <w:spacing w:after="0" w:line="360" w:lineRule="auto"/>
        <w:rPr>
          <w:rFonts w:ascii="Times New Roman" w:hAnsi="Times New Roman" w:cs="Times New Roman"/>
        </w:rPr>
      </w:pPr>
    </w:p>
    <w:p w:rsidR="00602915" w:rsidRPr="00432235" w:rsidRDefault="00602915" w:rsidP="0042690A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</w:rPr>
      </w:pPr>
      <w:r w:rsidRPr="00432235">
        <w:rPr>
          <w:rFonts w:ascii="Times New Roman" w:hAnsi="Times New Roman" w:cs="Times New Roman"/>
          <w:b/>
          <w:sz w:val="28"/>
          <w:szCs w:val="28"/>
        </w:rPr>
        <w:t>Результативность</w:t>
      </w:r>
    </w:p>
    <w:p w:rsidR="00AC0722" w:rsidRPr="0042690A" w:rsidRDefault="0042690A" w:rsidP="00934F64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AC0722" w:rsidRPr="0042690A">
        <w:rPr>
          <w:rFonts w:ascii="Times New Roman" w:hAnsi="Times New Roman" w:cs="Times New Roman"/>
          <w:bCs/>
          <w:sz w:val="28"/>
          <w:szCs w:val="28"/>
        </w:rPr>
        <w:t>олучены следующие результаты:</w:t>
      </w:r>
    </w:p>
    <w:p w:rsidR="00432235" w:rsidRPr="00432235" w:rsidRDefault="000D66D2" w:rsidP="00934F64">
      <w:pPr>
        <w:pStyle w:val="TableParagraph"/>
        <w:spacing w:line="360" w:lineRule="auto"/>
        <w:ind w:left="-33"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432235" w:rsidRPr="00432235">
        <w:rPr>
          <w:sz w:val="28"/>
          <w:szCs w:val="28"/>
          <w:lang w:val="ru-RU"/>
        </w:rPr>
        <w:t>оздан</w:t>
      </w:r>
      <w:r>
        <w:rPr>
          <w:sz w:val="28"/>
          <w:szCs w:val="28"/>
          <w:lang w:val="ru-RU"/>
        </w:rPr>
        <w:t>а нормативно-правовая база</w:t>
      </w:r>
      <w:r w:rsidR="00432235" w:rsidRPr="004322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 реализации проекта;</w:t>
      </w:r>
    </w:p>
    <w:p w:rsidR="00432235" w:rsidRPr="00432235" w:rsidRDefault="000D66D2" w:rsidP="00934F64">
      <w:pPr>
        <w:pStyle w:val="TableParagraph"/>
        <w:tabs>
          <w:tab w:val="left" w:pos="742"/>
        </w:tabs>
        <w:spacing w:line="360" w:lineRule="auto"/>
        <w:ind w:left="-33"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432235" w:rsidRPr="00432235">
        <w:rPr>
          <w:sz w:val="28"/>
          <w:szCs w:val="28"/>
          <w:lang w:val="ru-RU"/>
        </w:rPr>
        <w:t>азработаны положения о работе групп комбинированной направлен</w:t>
      </w:r>
      <w:r>
        <w:rPr>
          <w:sz w:val="28"/>
          <w:szCs w:val="28"/>
          <w:lang w:val="ru-RU"/>
        </w:rPr>
        <w:t>ности, о творческой лаборатории;</w:t>
      </w:r>
    </w:p>
    <w:p w:rsidR="000D66D2" w:rsidRDefault="000D66D2" w:rsidP="00934F64">
      <w:pPr>
        <w:pStyle w:val="a3"/>
        <w:widowControl w:val="0"/>
        <w:tabs>
          <w:tab w:val="left" w:pos="426"/>
          <w:tab w:val="left" w:pos="1134"/>
        </w:tabs>
        <w:spacing w:after="0" w:line="360" w:lineRule="auto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432235" w:rsidRPr="00432235">
        <w:rPr>
          <w:rFonts w:ascii="Times New Roman" w:eastAsia="Times New Roman" w:hAnsi="Times New Roman" w:cs="Times New Roman"/>
          <w:sz w:val="28"/>
          <w:szCs w:val="28"/>
        </w:rPr>
        <w:t>роведено анкетирование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родителей;</w:t>
      </w:r>
    </w:p>
    <w:p w:rsidR="00432235" w:rsidRPr="00432235" w:rsidRDefault="00432235" w:rsidP="00934F64">
      <w:pPr>
        <w:pStyle w:val="a3"/>
        <w:widowControl w:val="0"/>
        <w:tabs>
          <w:tab w:val="left" w:pos="426"/>
          <w:tab w:val="left" w:pos="1134"/>
        </w:tabs>
        <w:spacing w:after="0" w:line="360" w:lineRule="auto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235">
        <w:rPr>
          <w:rFonts w:ascii="Times New Roman" w:eastAsia="Times New Roman" w:hAnsi="Times New Roman" w:cs="Times New Roman"/>
          <w:sz w:val="28"/>
          <w:szCs w:val="28"/>
        </w:rPr>
        <w:t>изучен уровень готовности педагогов к рабо</w:t>
      </w:r>
      <w:r w:rsidR="000D66D2">
        <w:rPr>
          <w:rFonts w:ascii="Times New Roman" w:eastAsia="Times New Roman" w:hAnsi="Times New Roman" w:cs="Times New Roman"/>
          <w:sz w:val="28"/>
          <w:szCs w:val="28"/>
        </w:rPr>
        <w:t>те с детьми ОВЗ и инвалидностью;</w:t>
      </w:r>
    </w:p>
    <w:p w:rsidR="00432235" w:rsidRPr="00432235" w:rsidRDefault="000D66D2" w:rsidP="00934F64">
      <w:pPr>
        <w:pStyle w:val="a3"/>
        <w:widowControl w:val="0"/>
        <w:tabs>
          <w:tab w:val="left" w:pos="0"/>
        </w:tabs>
        <w:spacing w:after="0" w:line="360" w:lineRule="auto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="00432235" w:rsidRPr="00432235">
        <w:rPr>
          <w:rFonts w:ascii="Times New Roman" w:hAnsi="Times New Roman" w:cs="Times New Roman"/>
          <w:sz w:val="28"/>
          <w:szCs w:val="28"/>
        </w:rPr>
        <w:t>здана концептуальная и содержательная модели интеграции основного и дополнительного образования в группах комбинированной направленности через организацию культурных практи</w:t>
      </w:r>
      <w:r>
        <w:rPr>
          <w:rFonts w:ascii="Times New Roman" w:hAnsi="Times New Roman" w:cs="Times New Roman"/>
          <w:sz w:val="28"/>
          <w:szCs w:val="28"/>
        </w:rPr>
        <w:t>к, м</w:t>
      </w:r>
      <w:r w:rsidR="00432235" w:rsidRPr="00432235">
        <w:rPr>
          <w:rFonts w:ascii="Times New Roman" w:eastAsia="Times New Roman" w:hAnsi="Times New Roman" w:cs="Times New Roman"/>
          <w:bCs/>
          <w:sz w:val="28"/>
          <w:szCs w:val="28"/>
        </w:rPr>
        <w:t>одель службы психолог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о-педагогического сопровождения;</w:t>
      </w:r>
      <w:r w:rsidR="00432235" w:rsidRPr="004322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32235" w:rsidRPr="00432235" w:rsidRDefault="000D66D2" w:rsidP="00934F64">
      <w:pPr>
        <w:pStyle w:val="a3"/>
        <w:widowControl w:val="0"/>
        <w:spacing w:after="0" w:line="36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32235" w:rsidRPr="00432235">
        <w:rPr>
          <w:rFonts w:ascii="Times New Roman" w:hAnsi="Times New Roman" w:cs="Times New Roman"/>
          <w:sz w:val="28"/>
          <w:szCs w:val="28"/>
        </w:rPr>
        <w:t>азработаны индикативные показатели э</w:t>
      </w:r>
      <w:r>
        <w:rPr>
          <w:rFonts w:ascii="Times New Roman" w:hAnsi="Times New Roman" w:cs="Times New Roman"/>
          <w:sz w:val="28"/>
          <w:szCs w:val="28"/>
        </w:rPr>
        <w:t>ффективности реализации проекта;</w:t>
      </w:r>
    </w:p>
    <w:p w:rsidR="00432235" w:rsidRDefault="000D66D2" w:rsidP="00934F64">
      <w:pPr>
        <w:pStyle w:val="a3"/>
        <w:widowControl w:val="0"/>
        <w:spacing w:after="0" w:line="360" w:lineRule="auto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432235" w:rsidRPr="00432235">
        <w:rPr>
          <w:rFonts w:ascii="Times New Roman" w:eastAsia="Times New Roman" w:hAnsi="Times New Roman" w:cs="Times New Roman"/>
          <w:sz w:val="28"/>
          <w:szCs w:val="28"/>
        </w:rPr>
        <w:t>оздан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432235" w:rsidRPr="00432235">
        <w:rPr>
          <w:rFonts w:ascii="Times New Roman" w:eastAsia="Times New Roman" w:hAnsi="Times New Roman" w:cs="Times New Roman"/>
          <w:sz w:val="28"/>
          <w:szCs w:val="28"/>
        </w:rPr>
        <w:t xml:space="preserve"> модел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432235" w:rsidRPr="00432235">
        <w:rPr>
          <w:rFonts w:ascii="Times New Roman" w:eastAsia="Times New Roman" w:hAnsi="Times New Roman" w:cs="Times New Roman"/>
          <w:sz w:val="28"/>
          <w:szCs w:val="28"/>
        </w:rPr>
        <w:t xml:space="preserve"> сетевого взаимодействия</w:t>
      </w:r>
      <w:r>
        <w:rPr>
          <w:rFonts w:ascii="Times New Roman" w:eastAsia="Times New Roman" w:hAnsi="Times New Roman" w:cs="Times New Roman"/>
          <w:sz w:val="28"/>
          <w:szCs w:val="28"/>
        </w:rPr>
        <w:t>, началась его апробация</w:t>
      </w:r>
      <w:r w:rsidR="00432235" w:rsidRPr="004322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915" w:rsidRPr="0042690A" w:rsidRDefault="00602915" w:rsidP="00934F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90A">
        <w:rPr>
          <w:rFonts w:ascii="Times New Roman" w:hAnsi="Times New Roman" w:cs="Times New Roman"/>
          <w:b/>
          <w:sz w:val="28"/>
          <w:szCs w:val="28"/>
        </w:rPr>
        <w:t>Продукты инновации:</w:t>
      </w:r>
    </w:p>
    <w:p w:rsidR="00432235" w:rsidRDefault="00432235" w:rsidP="00934F64">
      <w:pPr>
        <w:pStyle w:val="a3"/>
        <w:widowControl w:val="0"/>
        <w:numPr>
          <w:ilvl w:val="0"/>
          <w:numId w:val="6"/>
        </w:numPr>
        <w:tabs>
          <w:tab w:val="clear" w:pos="720"/>
          <w:tab w:val="num" w:pos="0"/>
          <w:tab w:val="left" w:pos="851"/>
        </w:tabs>
        <w:suppressAutoHyphens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235">
        <w:rPr>
          <w:rFonts w:ascii="Times New Roman" w:hAnsi="Times New Roman" w:cs="Times New Roman"/>
          <w:bCs/>
          <w:sz w:val="28"/>
          <w:szCs w:val="28"/>
        </w:rPr>
        <w:lastRenderedPageBreak/>
        <w:t>Методические разработки по дополнительному образовани</w:t>
      </w:r>
      <w:r w:rsidR="000D66D2">
        <w:rPr>
          <w:rFonts w:ascii="Times New Roman" w:hAnsi="Times New Roman" w:cs="Times New Roman"/>
          <w:bCs/>
          <w:sz w:val="28"/>
          <w:szCs w:val="28"/>
        </w:rPr>
        <w:t>ю</w:t>
      </w:r>
      <w:r w:rsidRPr="00432235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050DFD" w:rsidRPr="005F55AD" w:rsidRDefault="00050DFD" w:rsidP="00F94769">
      <w:pPr>
        <w:widowControl w:val="0"/>
        <w:numPr>
          <w:ilvl w:val="0"/>
          <w:numId w:val="17"/>
        </w:numPr>
        <w:tabs>
          <w:tab w:val="clear" w:pos="720"/>
          <w:tab w:val="num" w:pos="0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5AD">
        <w:rPr>
          <w:rFonts w:ascii="Times New Roman" w:hAnsi="Times New Roman" w:cs="Times New Roman"/>
          <w:bCs/>
          <w:sz w:val="28"/>
          <w:szCs w:val="28"/>
        </w:rPr>
        <w:t xml:space="preserve">Методическая разработка  для групп комбинированной направленности «Стеклянный </w:t>
      </w:r>
      <w:proofErr w:type="spellStart"/>
      <w:r w:rsidRPr="005F55AD">
        <w:rPr>
          <w:rFonts w:ascii="Times New Roman" w:hAnsi="Times New Roman" w:cs="Times New Roman"/>
          <w:bCs/>
          <w:sz w:val="28"/>
          <w:szCs w:val="28"/>
        </w:rPr>
        <w:t>пятицветик</w:t>
      </w:r>
      <w:proofErr w:type="spellEnd"/>
      <w:r w:rsidRPr="005F55AD">
        <w:rPr>
          <w:rFonts w:ascii="Times New Roman" w:hAnsi="Times New Roman" w:cs="Times New Roman"/>
          <w:bCs/>
          <w:sz w:val="28"/>
          <w:szCs w:val="28"/>
        </w:rPr>
        <w:t>» по работе в совместно-самостоятельной деятельности с пособием «Прозрачный мольберт -  прозрачное чудо».</w:t>
      </w:r>
    </w:p>
    <w:p w:rsidR="00050DFD" w:rsidRPr="005F55AD" w:rsidRDefault="00050DFD" w:rsidP="00F94769">
      <w:pPr>
        <w:widowControl w:val="0"/>
        <w:numPr>
          <w:ilvl w:val="0"/>
          <w:numId w:val="17"/>
        </w:numPr>
        <w:tabs>
          <w:tab w:val="clear" w:pos="720"/>
          <w:tab w:val="num" w:pos="0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5AD">
        <w:rPr>
          <w:rFonts w:ascii="Times New Roman" w:hAnsi="Times New Roman" w:cs="Times New Roman"/>
          <w:bCs/>
          <w:sz w:val="28"/>
          <w:szCs w:val="28"/>
        </w:rPr>
        <w:t>  Методическая разработка для групп комбинированной  направленности по организации экспериментальной практики «Раздельный сбор мусора».</w:t>
      </w:r>
    </w:p>
    <w:p w:rsidR="0042690A" w:rsidRPr="005F55AD" w:rsidRDefault="00050DFD" w:rsidP="00F94769">
      <w:pPr>
        <w:widowControl w:val="0"/>
        <w:numPr>
          <w:ilvl w:val="0"/>
          <w:numId w:val="17"/>
        </w:numPr>
        <w:tabs>
          <w:tab w:val="clear" w:pos="720"/>
          <w:tab w:val="num" w:pos="0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5AD">
        <w:rPr>
          <w:rFonts w:ascii="Times New Roman" w:hAnsi="Times New Roman" w:cs="Times New Roman"/>
          <w:bCs/>
          <w:sz w:val="28"/>
          <w:szCs w:val="28"/>
        </w:rPr>
        <w:t xml:space="preserve">  Методическая разработка </w:t>
      </w:r>
      <w:r w:rsidR="0042690A" w:rsidRPr="005F55AD">
        <w:rPr>
          <w:rFonts w:ascii="Times New Roman" w:hAnsi="Times New Roman" w:cs="Times New Roman"/>
          <w:bCs/>
          <w:sz w:val="28"/>
          <w:szCs w:val="28"/>
        </w:rPr>
        <w:t>художественно - эстетической направленности театральной студии «</w:t>
      </w:r>
      <w:proofErr w:type="spellStart"/>
      <w:r w:rsidR="0042690A" w:rsidRPr="005F55AD">
        <w:rPr>
          <w:rFonts w:ascii="Times New Roman" w:hAnsi="Times New Roman" w:cs="Times New Roman"/>
          <w:bCs/>
          <w:sz w:val="28"/>
          <w:szCs w:val="28"/>
        </w:rPr>
        <w:t>АРТиКО</w:t>
      </w:r>
      <w:proofErr w:type="spellEnd"/>
      <w:r w:rsidR="0042690A" w:rsidRPr="005F55AD">
        <w:rPr>
          <w:rFonts w:ascii="Times New Roman" w:hAnsi="Times New Roman" w:cs="Times New Roman"/>
          <w:bCs/>
          <w:sz w:val="28"/>
          <w:szCs w:val="28"/>
        </w:rPr>
        <w:t>» для детей ОВЗ «Солнышко в ладошках».</w:t>
      </w:r>
    </w:p>
    <w:p w:rsidR="00050DFD" w:rsidRPr="005F55AD" w:rsidRDefault="00050DFD" w:rsidP="00F94769">
      <w:pPr>
        <w:widowControl w:val="0"/>
        <w:numPr>
          <w:ilvl w:val="0"/>
          <w:numId w:val="18"/>
        </w:numPr>
        <w:tabs>
          <w:tab w:val="clear" w:pos="720"/>
          <w:tab w:val="num" w:pos="0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5AD">
        <w:rPr>
          <w:rFonts w:ascii="Times New Roman" w:hAnsi="Times New Roman" w:cs="Times New Roman"/>
          <w:bCs/>
          <w:sz w:val="28"/>
          <w:szCs w:val="28"/>
        </w:rPr>
        <w:t>Методическая разработка для групп комбинированной  направленности  по организации культурных практик с использованием развивающих пространств (классики).</w:t>
      </w:r>
    </w:p>
    <w:p w:rsidR="00050DFD" w:rsidRPr="0042690A" w:rsidRDefault="00050DFD" w:rsidP="00F94769">
      <w:pPr>
        <w:widowControl w:val="0"/>
        <w:numPr>
          <w:ilvl w:val="0"/>
          <w:numId w:val="18"/>
        </w:numPr>
        <w:tabs>
          <w:tab w:val="clear" w:pos="720"/>
          <w:tab w:val="num" w:pos="0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5AD">
        <w:rPr>
          <w:rFonts w:ascii="Times New Roman" w:hAnsi="Times New Roman" w:cs="Times New Roman"/>
          <w:bCs/>
          <w:sz w:val="28"/>
          <w:szCs w:val="28"/>
        </w:rPr>
        <w:t>Методическая разработка</w:t>
      </w:r>
      <w:r w:rsidRPr="004269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690A">
        <w:rPr>
          <w:rFonts w:ascii="Times New Roman" w:hAnsi="Times New Roman" w:cs="Times New Roman"/>
          <w:bCs/>
          <w:sz w:val="28"/>
          <w:szCs w:val="28"/>
        </w:rPr>
        <w:t xml:space="preserve">для групп комбинированной  направленности  по организации культурных практик с использованием </w:t>
      </w:r>
      <w:proofErr w:type="spellStart"/>
      <w:r w:rsidRPr="0042690A">
        <w:rPr>
          <w:rFonts w:ascii="Times New Roman" w:hAnsi="Times New Roman" w:cs="Times New Roman"/>
          <w:bCs/>
          <w:sz w:val="28"/>
          <w:szCs w:val="28"/>
        </w:rPr>
        <w:t>кинезиологических</w:t>
      </w:r>
      <w:proofErr w:type="spellEnd"/>
      <w:r w:rsidRPr="0042690A">
        <w:rPr>
          <w:rFonts w:ascii="Times New Roman" w:hAnsi="Times New Roman" w:cs="Times New Roman"/>
          <w:bCs/>
          <w:sz w:val="28"/>
          <w:szCs w:val="28"/>
        </w:rPr>
        <w:t xml:space="preserve">  игр и упражнений.</w:t>
      </w:r>
    </w:p>
    <w:p w:rsidR="0042690A" w:rsidRPr="0042690A" w:rsidRDefault="0042690A" w:rsidP="00F94769">
      <w:pPr>
        <w:widowControl w:val="0"/>
        <w:tabs>
          <w:tab w:val="left" w:pos="851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90A">
        <w:rPr>
          <w:rFonts w:ascii="Times New Roman" w:hAnsi="Times New Roman" w:cs="Times New Roman"/>
          <w:b/>
          <w:bCs/>
          <w:sz w:val="28"/>
          <w:szCs w:val="28"/>
        </w:rPr>
        <w:t>Охват детей с ОВЗ программами дополнительного образования</w:t>
      </w:r>
    </w:p>
    <w:p w:rsidR="0042690A" w:rsidRDefault="0042690A" w:rsidP="0042690A">
      <w:pPr>
        <w:pStyle w:val="a3"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269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37202" cy="3370521"/>
            <wp:effectExtent l="19050" t="0" r="0" b="0"/>
            <wp:docPr id="1" name="Рисунок 1" descr="C:\Users\111\Desktop\Рисунок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111\Desktop\Рисунок7.png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CCECFF"/>
                        </a:clrFrom>
                        <a:clrTo>
                          <a:srgbClr val="CCECFF">
                            <a:alpha val="0"/>
                          </a:srgbClr>
                        </a:clrTo>
                      </a:clrChange>
                    </a:blip>
                    <a:srcRect l="4630" t="14885" r="-758" b="-381"/>
                    <a:stretch/>
                  </pic:blipFill>
                  <pic:spPr bwMode="auto">
                    <a:xfrm>
                      <a:off x="0" y="0"/>
                      <a:ext cx="6135259" cy="3369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2915" w:rsidRPr="0042690A" w:rsidRDefault="00602915" w:rsidP="00934F64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2690A">
        <w:rPr>
          <w:rFonts w:ascii="Times New Roman" w:hAnsi="Times New Roman" w:cs="Times New Roman"/>
          <w:sz w:val="28"/>
          <w:szCs w:val="28"/>
        </w:rPr>
        <w:t>Оснащение развивающей предметно-пространственной среды:</w:t>
      </w:r>
    </w:p>
    <w:p w:rsidR="005F55AD" w:rsidRPr="005F55AD" w:rsidRDefault="0003768A" w:rsidP="005F55AD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A15">
        <w:rPr>
          <w:rFonts w:ascii="Times New Roman" w:hAnsi="Times New Roman" w:cs="Times New Roman"/>
          <w:sz w:val="28"/>
          <w:szCs w:val="28"/>
        </w:rPr>
        <w:t xml:space="preserve">За прошедший год созданы условия для коррекционной работы: оборудованы логопедический кабинет, кабинеты педагогов-психологов, дефектолога, </w:t>
      </w:r>
      <w:r w:rsidR="0042690A">
        <w:rPr>
          <w:rFonts w:ascii="Times New Roman" w:hAnsi="Times New Roman" w:cs="Times New Roman"/>
          <w:sz w:val="28"/>
          <w:szCs w:val="28"/>
        </w:rPr>
        <w:t xml:space="preserve">кабинет сурдопедагога, </w:t>
      </w:r>
      <w:r w:rsidRPr="009C2A15">
        <w:rPr>
          <w:rFonts w:ascii="Times New Roman" w:hAnsi="Times New Roman" w:cs="Times New Roman"/>
          <w:sz w:val="28"/>
          <w:szCs w:val="28"/>
        </w:rPr>
        <w:t xml:space="preserve">кабинет экологии, изо - студия, </w:t>
      </w:r>
      <w:proofErr w:type="spellStart"/>
      <w:r w:rsidRPr="009C2A15">
        <w:rPr>
          <w:rFonts w:ascii="Times New Roman" w:hAnsi="Times New Roman" w:cs="Times New Roman"/>
          <w:sz w:val="28"/>
          <w:szCs w:val="28"/>
        </w:rPr>
        <w:t>арт-студия</w:t>
      </w:r>
      <w:proofErr w:type="spellEnd"/>
      <w:r w:rsidRPr="009C2A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2A15">
        <w:rPr>
          <w:rFonts w:ascii="Times New Roman" w:hAnsi="Times New Roman" w:cs="Times New Roman"/>
          <w:sz w:val="28"/>
          <w:szCs w:val="28"/>
        </w:rPr>
        <w:lastRenderedPageBreak/>
        <w:t>лег</w:t>
      </w:r>
      <w:proofErr w:type="gramStart"/>
      <w:r w:rsidRPr="009C2A1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C2A1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C2A15">
        <w:rPr>
          <w:rFonts w:ascii="Times New Roman" w:hAnsi="Times New Roman" w:cs="Times New Roman"/>
          <w:sz w:val="28"/>
          <w:szCs w:val="28"/>
        </w:rPr>
        <w:t xml:space="preserve"> студия, спортивный зал</w:t>
      </w:r>
      <w:r w:rsidR="000D66D2">
        <w:rPr>
          <w:rFonts w:ascii="Times New Roman" w:hAnsi="Times New Roman" w:cs="Times New Roman"/>
          <w:sz w:val="28"/>
          <w:szCs w:val="28"/>
        </w:rPr>
        <w:t>.</w:t>
      </w:r>
      <w:r w:rsidR="005F55AD">
        <w:rPr>
          <w:rFonts w:ascii="Times New Roman" w:hAnsi="Times New Roman" w:cs="Times New Roman"/>
          <w:sz w:val="28"/>
          <w:szCs w:val="28"/>
        </w:rPr>
        <w:t xml:space="preserve"> </w:t>
      </w:r>
      <w:r w:rsidR="005F55AD" w:rsidRPr="005F55AD">
        <w:rPr>
          <w:rFonts w:ascii="Times New Roman" w:hAnsi="Times New Roman" w:cs="Times New Roman"/>
          <w:sz w:val="28"/>
          <w:szCs w:val="28"/>
        </w:rPr>
        <w:t>Все кабинеты оборудованы с учетом индивидуализации образовательного процесса, особенностями коррекции и недостатков развития детей с ОВЗ и инвалидов.</w:t>
      </w:r>
    </w:p>
    <w:p w:rsidR="0003768A" w:rsidRDefault="0003768A" w:rsidP="00934F64">
      <w:pPr>
        <w:pStyle w:val="ab"/>
        <w:spacing w:after="0" w:line="360" w:lineRule="auto"/>
        <w:ind w:right="102" w:firstLine="567"/>
        <w:jc w:val="both"/>
        <w:rPr>
          <w:sz w:val="28"/>
          <w:szCs w:val="28"/>
        </w:rPr>
      </w:pPr>
      <w:r w:rsidRPr="001E6467">
        <w:rPr>
          <w:sz w:val="28"/>
          <w:szCs w:val="28"/>
        </w:rPr>
        <w:t>Продумано</w:t>
      </w:r>
      <w:r>
        <w:rPr>
          <w:sz w:val="28"/>
          <w:szCs w:val="28"/>
        </w:rPr>
        <w:t xml:space="preserve"> оборудование групп комбинированной направленности, </w:t>
      </w:r>
      <w:r w:rsidR="00C44222">
        <w:rPr>
          <w:bCs/>
          <w:sz w:val="28"/>
          <w:szCs w:val="28"/>
        </w:rPr>
        <w:t>которое</w:t>
      </w:r>
      <w:r w:rsidRPr="001E6467">
        <w:rPr>
          <w:bCs/>
          <w:sz w:val="28"/>
          <w:szCs w:val="28"/>
        </w:rPr>
        <w:t>, обеспечивает индивидуаль</w:t>
      </w:r>
      <w:r>
        <w:rPr>
          <w:bCs/>
          <w:sz w:val="28"/>
          <w:szCs w:val="28"/>
        </w:rPr>
        <w:t>ную траекторию развития реб</w:t>
      </w:r>
      <w:r w:rsidR="00C44222">
        <w:rPr>
          <w:bCs/>
          <w:sz w:val="28"/>
          <w:szCs w:val="28"/>
        </w:rPr>
        <w:t xml:space="preserve">енка, </w:t>
      </w:r>
      <w:r w:rsidRPr="001E6467">
        <w:rPr>
          <w:bCs/>
          <w:sz w:val="28"/>
          <w:szCs w:val="28"/>
        </w:rPr>
        <w:t>индивидуализация среды</w:t>
      </w:r>
      <w:r w:rsidRPr="001E6467">
        <w:rPr>
          <w:b/>
          <w:bCs/>
          <w:sz w:val="28"/>
          <w:szCs w:val="28"/>
        </w:rPr>
        <w:t xml:space="preserve"> </w:t>
      </w:r>
      <w:r w:rsidRPr="001E6467">
        <w:rPr>
          <w:sz w:val="28"/>
          <w:szCs w:val="28"/>
        </w:rPr>
        <w:t>– это стержень, на который педагоги «наниз</w:t>
      </w:r>
      <w:r w:rsidR="00C44222">
        <w:rPr>
          <w:sz w:val="28"/>
          <w:szCs w:val="28"/>
        </w:rPr>
        <w:t>ывают</w:t>
      </w:r>
      <w:r w:rsidRPr="001E6467">
        <w:rPr>
          <w:sz w:val="28"/>
          <w:szCs w:val="28"/>
        </w:rPr>
        <w:t>» используемые в настоящее время образовательные технологии, культурные практики, как для детей норма, так и  детей ОВЗ в их взаимопроникновении.</w:t>
      </w:r>
    </w:p>
    <w:p w:rsidR="00432235" w:rsidRPr="00432235" w:rsidRDefault="00432235" w:rsidP="00934F64">
      <w:pPr>
        <w:spacing w:after="0" w:line="360" w:lineRule="auto"/>
        <w:ind w:right="-2"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2235">
        <w:rPr>
          <w:rFonts w:ascii="Times New Roman" w:hAnsi="Times New Roman" w:cs="Times New Roman"/>
          <w:i/>
          <w:sz w:val="28"/>
          <w:szCs w:val="28"/>
        </w:rPr>
        <w:t>Деятельность участников образовательных отношений:</w:t>
      </w:r>
    </w:p>
    <w:p w:rsidR="0003768A" w:rsidRDefault="0003768A" w:rsidP="001E29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A15">
        <w:rPr>
          <w:rFonts w:ascii="Times New Roman" w:hAnsi="Times New Roman" w:cs="Times New Roman"/>
          <w:sz w:val="28"/>
          <w:szCs w:val="28"/>
        </w:rPr>
        <w:t xml:space="preserve">Для организации эффективной работы с особыми детьми за этот год </w:t>
      </w:r>
      <w:r>
        <w:rPr>
          <w:rFonts w:ascii="Times New Roman" w:hAnsi="Times New Roman" w:cs="Times New Roman"/>
          <w:sz w:val="28"/>
          <w:szCs w:val="28"/>
        </w:rPr>
        <w:t>9 педагогов обуч</w:t>
      </w:r>
      <w:r w:rsidR="0042690A">
        <w:rPr>
          <w:rFonts w:ascii="Times New Roman" w:hAnsi="Times New Roman" w:cs="Times New Roman"/>
          <w:sz w:val="28"/>
          <w:szCs w:val="28"/>
        </w:rPr>
        <w:t>ились</w:t>
      </w:r>
      <w:r>
        <w:rPr>
          <w:rFonts w:ascii="Times New Roman" w:hAnsi="Times New Roman" w:cs="Times New Roman"/>
          <w:sz w:val="28"/>
          <w:szCs w:val="28"/>
        </w:rPr>
        <w:t xml:space="preserve"> в ИРО Краснодарского края  по программе переподготовки «</w:t>
      </w:r>
      <w:r w:rsidR="00C44222">
        <w:rPr>
          <w:rFonts w:ascii="Times New Roman" w:hAnsi="Times New Roman" w:cs="Times New Roman"/>
          <w:sz w:val="28"/>
          <w:szCs w:val="28"/>
        </w:rPr>
        <w:t>Специальная педагогика в образовательных организациях (510ч.)».</w:t>
      </w:r>
    </w:p>
    <w:p w:rsidR="00C44222" w:rsidRDefault="00C44222" w:rsidP="001E29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два обучающих семинара-практикума по организации </w:t>
      </w:r>
      <w:r w:rsidR="00015D69">
        <w:rPr>
          <w:rFonts w:ascii="Times New Roman" w:hAnsi="Times New Roman" w:cs="Times New Roman"/>
          <w:sz w:val="28"/>
          <w:szCs w:val="28"/>
        </w:rPr>
        <w:t xml:space="preserve">культурных практик, с целью повышения творческого потенциала педагогов их профессиональной компетентности: </w:t>
      </w:r>
    </w:p>
    <w:p w:rsidR="00015D69" w:rsidRPr="00015D69" w:rsidRDefault="00015D69" w:rsidP="001E29A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15D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D6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«Культурные практики в образовательном пространстве ДОО»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015D69" w:rsidRPr="00015D69" w:rsidRDefault="00015D69" w:rsidP="0042690A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D6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015D6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«Культурные практики как форма инициативной деятельности дошкольников»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5F55AD" w:rsidRPr="005F55AD" w:rsidRDefault="005F55AD" w:rsidP="005F55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5AD">
        <w:rPr>
          <w:rFonts w:ascii="Times New Roman" w:hAnsi="Times New Roman" w:cs="Times New Roman"/>
          <w:b/>
          <w:bCs/>
          <w:sz w:val="28"/>
          <w:szCs w:val="28"/>
        </w:rPr>
        <w:t>Трансляция и масштабирование опыта работы по инклюзивному образованию</w:t>
      </w:r>
      <w:r w:rsidRPr="005F5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5AD" w:rsidRPr="005F55AD" w:rsidRDefault="005F55AD" w:rsidP="005F55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5AD">
        <w:rPr>
          <w:rFonts w:ascii="Times New Roman" w:hAnsi="Times New Roman" w:cs="Times New Roman"/>
          <w:sz w:val="28"/>
          <w:szCs w:val="28"/>
        </w:rPr>
        <w:t>Участие в краевых, городских конференциях, мастер-классах (выступили 18 педагогов).</w:t>
      </w:r>
    </w:p>
    <w:p w:rsidR="005F55AD" w:rsidRPr="005F55AD" w:rsidRDefault="005F55AD" w:rsidP="005F55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5AD">
        <w:rPr>
          <w:rFonts w:ascii="Times New Roman" w:hAnsi="Times New Roman" w:cs="Times New Roman"/>
          <w:sz w:val="28"/>
          <w:szCs w:val="28"/>
        </w:rPr>
        <w:t xml:space="preserve">Презентация проекта театральной студии «Солнышко в ладошках» в финале конкурса «Воспитатель города Сочи 2020». </w:t>
      </w:r>
    </w:p>
    <w:p w:rsidR="005F55AD" w:rsidRPr="005F55AD" w:rsidRDefault="005F55AD" w:rsidP="005F55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5AD">
        <w:rPr>
          <w:rFonts w:ascii="Times New Roman" w:hAnsi="Times New Roman" w:cs="Times New Roman"/>
          <w:sz w:val="28"/>
          <w:szCs w:val="28"/>
        </w:rPr>
        <w:t>28 воспитанников (дети ОВЗ) приняли участие в городских и региональных конкурсах и фестивалях – заняли призовые места (48% от числа детей ОВЗ).</w:t>
      </w:r>
    </w:p>
    <w:p w:rsidR="00432235" w:rsidRPr="00432235" w:rsidRDefault="00432235" w:rsidP="006008C5">
      <w:pPr>
        <w:pStyle w:val="a3"/>
        <w:widowControl w:val="0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2235">
        <w:rPr>
          <w:rFonts w:ascii="Times New Roman" w:hAnsi="Times New Roman" w:cs="Times New Roman"/>
          <w:b/>
          <w:sz w:val="28"/>
          <w:szCs w:val="28"/>
        </w:rPr>
        <w:t xml:space="preserve">Апробация и диссеминация результатов деятельности </w:t>
      </w:r>
      <w:r w:rsidR="005F55AD">
        <w:rPr>
          <w:rFonts w:ascii="Times New Roman" w:hAnsi="Times New Roman" w:cs="Times New Roman"/>
          <w:b/>
          <w:sz w:val="28"/>
          <w:szCs w:val="28"/>
        </w:rPr>
        <w:t>К</w:t>
      </w:r>
      <w:r w:rsidRPr="00432235">
        <w:rPr>
          <w:rFonts w:ascii="Times New Roman" w:hAnsi="Times New Roman" w:cs="Times New Roman"/>
          <w:b/>
          <w:sz w:val="28"/>
          <w:szCs w:val="28"/>
        </w:rPr>
        <w:t>ИП</w:t>
      </w:r>
    </w:p>
    <w:p w:rsidR="003E750B" w:rsidRDefault="003E750B" w:rsidP="00934F64">
      <w:pPr>
        <w:pStyle w:val="a3"/>
        <w:widowControl w:val="0"/>
        <w:tabs>
          <w:tab w:val="left" w:pos="426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Целью сетевого взаимодействия</w:t>
      </w:r>
      <w:r>
        <w:rPr>
          <w:rFonts w:ascii="Times New Roman" w:eastAsia="Times New Roman" w:hAnsi="Times New Roman"/>
          <w:sz w:val="28"/>
          <w:szCs w:val="28"/>
        </w:rPr>
        <w:t xml:space="preserve"> является распространение, внедрение лучших результатов инновационной деятельности в практику образовательных организаций Краснодарского края. Участниками авторской сети стали дошкольные организации г. </w:t>
      </w:r>
      <w:r w:rsidR="00BF3502">
        <w:rPr>
          <w:rFonts w:ascii="Times New Roman" w:eastAsia="Times New Roman" w:hAnsi="Times New Roman"/>
          <w:sz w:val="28"/>
          <w:szCs w:val="28"/>
        </w:rPr>
        <w:t>Сочи, инклюзивные центры г</w:t>
      </w:r>
      <w:proofErr w:type="gramStart"/>
      <w:r w:rsidR="00BF3502">
        <w:rPr>
          <w:rFonts w:ascii="Times New Roman" w:eastAsia="Times New Roman" w:hAnsi="Times New Roman"/>
          <w:sz w:val="28"/>
          <w:szCs w:val="28"/>
        </w:rPr>
        <w:t>.С</w:t>
      </w:r>
      <w:proofErr w:type="gramEnd"/>
      <w:r w:rsidR="00BF3502">
        <w:rPr>
          <w:rFonts w:ascii="Times New Roman" w:eastAsia="Times New Roman" w:hAnsi="Times New Roman"/>
          <w:sz w:val="28"/>
          <w:szCs w:val="28"/>
        </w:rPr>
        <w:t>очи и г.Москвы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F3502" w:rsidRPr="00F12675" w:rsidRDefault="00BF3502" w:rsidP="00934F64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9E5">
        <w:rPr>
          <w:rFonts w:ascii="Times New Roman" w:hAnsi="Times New Roman" w:cs="Times New Roman"/>
          <w:sz w:val="28"/>
          <w:szCs w:val="28"/>
        </w:rPr>
        <w:lastRenderedPageBreak/>
        <w:t>В ходе реализации Проекта заключены договоры о сотрудничестве с сетевыми партнерами и организовано сетевого взаимодействия с образовательными организациями края, России по теме проекта. Созданная группа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95E4C">
        <w:rPr>
          <w:rFonts w:ascii="Times New Roman" w:hAnsi="Times New Roman" w:cs="Times New Roman"/>
          <w:sz w:val="28"/>
          <w:szCs w:val="28"/>
        </w:rPr>
        <w:t>мессенджере</w:t>
      </w:r>
      <w:proofErr w:type="spellEnd"/>
      <w:r w:rsidRPr="00B95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E4C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E5">
        <w:rPr>
          <w:rFonts w:ascii="Times New Roman" w:hAnsi="Times New Roman" w:cs="Times New Roman"/>
          <w:sz w:val="28"/>
          <w:szCs w:val="28"/>
        </w:rPr>
        <w:t xml:space="preserve">«Сетевые партнеры» помогает обмениваться опытом и транслировать в </w:t>
      </w:r>
      <w:proofErr w:type="spellStart"/>
      <w:r w:rsidRPr="00DB29E5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DB29E5">
        <w:rPr>
          <w:rFonts w:ascii="Times New Roman" w:hAnsi="Times New Roman" w:cs="Times New Roman"/>
          <w:sz w:val="28"/>
          <w:szCs w:val="28"/>
        </w:rPr>
        <w:t xml:space="preserve"> режиме активные формы взаимодействия.</w:t>
      </w:r>
    </w:p>
    <w:p w:rsidR="003E750B" w:rsidRDefault="003E750B" w:rsidP="00934F64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Участниками авторской сети организации </w:t>
      </w:r>
      <w:r w:rsidR="00BF3502" w:rsidRPr="00E311DA">
        <w:rPr>
          <w:rFonts w:ascii="Times New Roman" w:hAnsi="Times New Roman" w:cs="Times New Roman"/>
          <w:bCs/>
          <w:sz w:val="28"/>
          <w:szCs w:val="28"/>
        </w:rPr>
        <w:t>явл</w:t>
      </w:r>
      <w:r w:rsidR="00BF3502">
        <w:rPr>
          <w:rFonts w:ascii="Times New Roman" w:hAnsi="Times New Roman" w:cs="Times New Roman"/>
          <w:bCs/>
          <w:sz w:val="28"/>
          <w:szCs w:val="28"/>
        </w:rPr>
        <w:t>яются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ED47DA" w:rsidRPr="00ED47DA" w:rsidRDefault="003E750B" w:rsidP="00934F64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34F64">
        <w:rPr>
          <w:rFonts w:ascii="Times New Roman" w:eastAsia="Times New Roman" w:hAnsi="Times New Roman"/>
          <w:sz w:val="28"/>
          <w:szCs w:val="28"/>
        </w:rPr>
        <w:t xml:space="preserve">1. </w:t>
      </w:r>
      <w:r w:rsidRPr="00ED47DA">
        <w:rPr>
          <w:rFonts w:ascii="Times New Roman" w:eastAsia="Times New Roman" w:hAnsi="Times New Roman"/>
          <w:sz w:val="28"/>
          <w:szCs w:val="28"/>
        </w:rPr>
        <w:t xml:space="preserve">Детские дошкольные организации: </w:t>
      </w:r>
      <w:r w:rsidR="006C4DEE" w:rsidRPr="00ED47DA">
        <w:rPr>
          <w:rFonts w:ascii="Times New Roman" w:eastAsia="Times New Roman" w:hAnsi="Times New Roman"/>
          <w:sz w:val="28"/>
          <w:szCs w:val="28"/>
        </w:rPr>
        <w:t xml:space="preserve">МДОБУ </w:t>
      </w:r>
      <w:r w:rsidR="00ED47DA" w:rsidRPr="00ED47DA">
        <w:rPr>
          <w:rFonts w:ascii="Times New Roman" w:eastAsia="Times New Roman" w:hAnsi="Times New Roman"/>
          <w:sz w:val="28"/>
          <w:szCs w:val="28"/>
        </w:rPr>
        <w:t xml:space="preserve">детский сад </w:t>
      </w:r>
      <w:r w:rsidR="006C4DEE" w:rsidRPr="00ED47DA">
        <w:rPr>
          <w:rFonts w:ascii="Times New Roman" w:eastAsia="Times New Roman" w:hAnsi="Times New Roman"/>
          <w:sz w:val="28"/>
          <w:szCs w:val="28"/>
        </w:rPr>
        <w:t xml:space="preserve">№ 125, МДОУ </w:t>
      </w:r>
      <w:r w:rsidR="00ED47DA" w:rsidRPr="00ED47DA">
        <w:rPr>
          <w:rFonts w:ascii="Times New Roman" w:eastAsia="Times New Roman" w:hAnsi="Times New Roman"/>
          <w:sz w:val="28"/>
          <w:szCs w:val="28"/>
        </w:rPr>
        <w:t xml:space="preserve">детский сад </w:t>
      </w:r>
      <w:r w:rsidR="006C4DEE" w:rsidRPr="00ED47DA">
        <w:rPr>
          <w:rFonts w:ascii="Times New Roman" w:eastAsia="Times New Roman" w:hAnsi="Times New Roman"/>
          <w:sz w:val="28"/>
          <w:szCs w:val="28"/>
        </w:rPr>
        <w:t xml:space="preserve">№ 120, </w:t>
      </w:r>
      <w:r w:rsidR="00ED47DA" w:rsidRPr="00ED47DA">
        <w:rPr>
          <w:rFonts w:ascii="Times New Roman" w:eastAsia="Times New Roman" w:hAnsi="Times New Roman"/>
          <w:sz w:val="28"/>
          <w:szCs w:val="28"/>
        </w:rPr>
        <w:t>МДОБУ детский сад № 34, МДО детский с</w:t>
      </w:r>
      <w:r w:rsidR="005F55AD">
        <w:rPr>
          <w:rFonts w:ascii="Times New Roman" w:eastAsia="Times New Roman" w:hAnsi="Times New Roman"/>
          <w:sz w:val="28"/>
          <w:szCs w:val="28"/>
        </w:rPr>
        <w:t>ад № 45, МДОБУ детский сад № 67</w:t>
      </w:r>
      <w:r w:rsidR="00ED47DA" w:rsidRPr="00ED47DA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ED47DA" w:rsidRPr="00ED47DA" w:rsidRDefault="00ED47DA" w:rsidP="00934F64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47DA">
        <w:rPr>
          <w:rFonts w:ascii="Times New Roman" w:eastAsia="Times New Roman" w:hAnsi="Times New Roman"/>
          <w:sz w:val="28"/>
          <w:szCs w:val="28"/>
        </w:rPr>
        <w:t xml:space="preserve">2. </w:t>
      </w:r>
      <w:r w:rsidR="0093207A">
        <w:rPr>
          <w:rFonts w:ascii="Times New Roman" w:eastAsia="Times New Roman" w:hAnsi="Times New Roman"/>
          <w:sz w:val="28"/>
          <w:szCs w:val="28"/>
        </w:rPr>
        <w:t xml:space="preserve">МОБУ </w:t>
      </w:r>
      <w:r w:rsidRPr="00ED47DA">
        <w:rPr>
          <w:rFonts w:ascii="Times New Roman" w:eastAsia="Times New Roman" w:hAnsi="Times New Roman"/>
          <w:sz w:val="28"/>
          <w:szCs w:val="28"/>
        </w:rPr>
        <w:t xml:space="preserve">СОШ № 13, </w:t>
      </w:r>
      <w:r w:rsidR="0093207A">
        <w:rPr>
          <w:rFonts w:ascii="Times New Roman" w:eastAsia="Times New Roman" w:hAnsi="Times New Roman"/>
          <w:sz w:val="28"/>
          <w:szCs w:val="28"/>
        </w:rPr>
        <w:t xml:space="preserve">МОБУ </w:t>
      </w:r>
      <w:r w:rsidRPr="00ED47DA">
        <w:rPr>
          <w:rFonts w:ascii="Times New Roman" w:eastAsia="Times New Roman" w:hAnsi="Times New Roman"/>
          <w:sz w:val="28"/>
          <w:szCs w:val="28"/>
        </w:rPr>
        <w:t>СОШ № 14.</w:t>
      </w:r>
    </w:p>
    <w:p w:rsidR="003E750B" w:rsidRPr="00ED47DA" w:rsidRDefault="00ED47DA" w:rsidP="00934F64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47DA">
        <w:rPr>
          <w:rFonts w:ascii="Times New Roman" w:eastAsia="Times New Roman" w:hAnsi="Times New Roman"/>
          <w:sz w:val="28"/>
          <w:szCs w:val="28"/>
        </w:rPr>
        <w:t>3</w:t>
      </w:r>
      <w:r w:rsidR="003E750B" w:rsidRPr="00ED47DA">
        <w:rPr>
          <w:rFonts w:ascii="Times New Roman" w:eastAsia="Times New Roman" w:hAnsi="Times New Roman"/>
          <w:sz w:val="28"/>
          <w:szCs w:val="28"/>
        </w:rPr>
        <w:t xml:space="preserve">. </w:t>
      </w:r>
      <w:r w:rsidRPr="00ED47DA">
        <w:rPr>
          <w:rFonts w:ascii="Times New Roman" w:eastAsia="Times New Roman" w:hAnsi="Times New Roman"/>
          <w:sz w:val="28"/>
          <w:szCs w:val="28"/>
        </w:rPr>
        <w:t>ООО Инклюзивный центр «Включи», ООО Инклюзивный центр «Моя Планета».</w:t>
      </w:r>
    </w:p>
    <w:p w:rsidR="003E750B" w:rsidRDefault="00ED47DA" w:rsidP="00934F64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47DA">
        <w:rPr>
          <w:rFonts w:ascii="Times New Roman" w:eastAsia="Times New Roman" w:hAnsi="Times New Roman"/>
          <w:sz w:val="28"/>
          <w:szCs w:val="28"/>
        </w:rPr>
        <w:t>4</w:t>
      </w:r>
      <w:r w:rsidR="003E750B" w:rsidRPr="00ED47DA">
        <w:rPr>
          <w:rFonts w:ascii="Times New Roman" w:eastAsia="Times New Roman" w:hAnsi="Times New Roman"/>
          <w:sz w:val="28"/>
          <w:szCs w:val="28"/>
        </w:rPr>
        <w:t xml:space="preserve">. Научно-образовательные организации: ФГБОУ </w:t>
      </w:r>
      <w:proofErr w:type="gramStart"/>
      <w:r w:rsidR="003E750B" w:rsidRPr="00ED47DA">
        <w:rPr>
          <w:rFonts w:ascii="Times New Roman" w:eastAsia="Times New Roman" w:hAnsi="Times New Roman"/>
          <w:sz w:val="28"/>
          <w:szCs w:val="28"/>
        </w:rPr>
        <w:t>ВО</w:t>
      </w:r>
      <w:proofErr w:type="gramEnd"/>
      <w:r w:rsidR="003E750B" w:rsidRPr="00ED47DA">
        <w:rPr>
          <w:rFonts w:ascii="Times New Roman" w:eastAsia="Times New Roman" w:hAnsi="Times New Roman"/>
          <w:sz w:val="28"/>
          <w:szCs w:val="28"/>
        </w:rPr>
        <w:t xml:space="preserve"> «</w:t>
      </w:r>
      <w:r w:rsidRPr="00ED47DA">
        <w:rPr>
          <w:rFonts w:ascii="Times New Roman" w:eastAsia="Times New Roman" w:hAnsi="Times New Roman"/>
          <w:sz w:val="28"/>
          <w:szCs w:val="28"/>
        </w:rPr>
        <w:t xml:space="preserve">Сочинский </w:t>
      </w:r>
      <w:r w:rsidR="003E750B" w:rsidRPr="00ED47DA">
        <w:rPr>
          <w:rFonts w:ascii="Times New Roman" w:eastAsia="Times New Roman" w:hAnsi="Times New Roman"/>
          <w:sz w:val="28"/>
          <w:szCs w:val="28"/>
        </w:rPr>
        <w:t>государственный университет</w:t>
      </w:r>
      <w:r w:rsidRPr="00ED47DA">
        <w:rPr>
          <w:rFonts w:ascii="Times New Roman" w:eastAsia="Times New Roman" w:hAnsi="Times New Roman"/>
          <w:sz w:val="28"/>
          <w:szCs w:val="28"/>
        </w:rPr>
        <w:t xml:space="preserve">», ООО </w:t>
      </w:r>
      <w:r w:rsidR="003E750B" w:rsidRPr="00ED47DA">
        <w:rPr>
          <w:rFonts w:ascii="Times New Roman" w:eastAsia="Times New Roman" w:hAnsi="Times New Roman"/>
          <w:sz w:val="28"/>
          <w:szCs w:val="28"/>
        </w:rPr>
        <w:t>Учебный центр «</w:t>
      </w:r>
      <w:r w:rsidRPr="00ED47DA">
        <w:rPr>
          <w:rFonts w:ascii="Times New Roman" w:eastAsia="Times New Roman" w:hAnsi="Times New Roman"/>
          <w:sz w:val="28"/>
          <w:szCs w:val="28"/>
        </w:rPr>
        <w:t>Моя Планета».</w:t>
      </w:r>
    </w:p>
    <w:p w:rsidR="005F55AD" w:rsidRPr="005F55AD" w:rsidRDefault="005F55AD" w:rsidP="00934F64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r w:rsidRPr="005F55AD">
        <w:rPr>
          <w:rFonts w:ascii="Times New Roman" w:eastAsia="Calibri" w:hAnsi="Times New Roman" w:cs="Times New Roman"/>
          <w:sz w:val="28"/>
          <w:szCs w:val="28"/>
        </w:rPr>
        <w:t xml:space="preserve">Краснодарская краевая общественная организация </w:t>
      </w:r>
      <w:proofErr w:type="gramStart"/>
      <w:r w:rsidRPr="005F55AD">
        <w:rPr>
          <w:rFonts w:ascii="Times New Roman" w:eastAsia="Calibri" w:hAnsi="Times New Roman" w:cs="Times New Roman"/>
          <w:sz w:val="28"/>
          <w:szCs w:val="28"/>
        </w:rPr>
        <w:t>Просветительный</w:t>
      </w:r>
      <w:proofErr w:type="gramEnd"/>
      <w:r w:rsidRPr="005F55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F55AD">
        <w:rPr>
          <w:rFonts w:ascii="Times New Roman" w:eastAsia="Calibri" w:hAnsi="Times New Roman" w:cs="Times New Roman"/>
          <w:sz w:val="28"/>
          <w:szCs w:val="28"/>
        </w:rPr>
        <w:t>медио-центр</w:t>
      </w:r>
      <w:proofErr w:type="spellEnd"/>
      <w:r w:rsidRPr="005F55AD">
        <w:rPr>
          <w:rFonts w:ascii="Times New Roman" w:eastAsia="Calibri" w:hAnsi="Times New Roman" w:cs="Times New Roman"/>
          <w:sz w:val="28"/>
          <w:szCs w:val="28"/>
        </w:rPr>
        <w:t xml:space="preserve"> «Православная Кубань»</w:t>
      </w:r>
      <w:r w:rsidRPr="005F55AD">
        <w:rPr>
          <w:rFonts w:ascii="Times New Roman" w:hAnsi="Times New Roman" w:cs="Times New Roman"/>
          <w:sz w:val="28"/>
          <w:szCs w:val="28"/>
        </w:rPr>
        <w:t>.</w:t>
      </w:r>
    </w:p>
    <w:p w:rsidR="005F55AD" w:rsidRPr="005F55AD" w:rsidRDefault="005F55AD" w:rsidP="00934F64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5AD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5F55AD">
        <w:rPr>
          <w:rFonts w:ascii="Times New Roman" w:hAnsi="Times New Roman" w:cs="Times New Roman"/>
          <w:sz w:val="28"/>
          <w:szCs w:val="28"/>
        </w:rPr>
        <w:t xml:space="preserve"> </w:t>
      </w:r>
      <w:r w:rsidRPr="005F55AD">
        <w:rPr>
          <w:rFonts w:ascii="Times New Roman" w:eastAsia="Calibri" w:hAnsi="Times New Roman" w:cs="Times New Roman"/>
          <w:sz w:val="28"/>
          <w:szCs w:val="28"/>
        </w:rPr>
        <w:t>Автономная некоммерческая организация по оказанию социальных услуг «Центр исследования социальных систем»</w:t>
      </w:r>
      <w:r w:rsidRPr="005F55AD">
        <w:rPr>
          <w:rFonts w:ascii="Times New Roman" w:hAnsi="Times New Roman" w:cs="Times New Roman"/>
          <w:sz w:val="28"/>
          <w:szCs w:val="28"/>
        </w:rPr>
        <w:t>.</w:t>
      </w:r>
    </w:p>
    <w:p w:rsidR="00BF3502" w:rsidRDefault="00BF3502" w:rsidP="00934F64">
      <w:pPr>
        <w:pStyle w:val="a3"/>
        <w:widowControl w:val="0"/>
        <w:tabs>
          <w:tab w:val="left" w:pos="426"/>
          <w:tab w:val="left" w:pos="1134"/>
        </w:tabs>
        <w:spacing w:after="0" w:line="360" w:lineRule="auto"/>
        <w:ind w:left="0" w:firstLine="425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 процессе сетевого взаимодействия решались следующие задачи:</w:t>
      </w:r>
    </w:p>
    <w:p w:rsidR="00BF3502" w:rsidRPr="00F12675" w:rsidRDefault="00BF3502" w:rsidP="00934F6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F12675">
        <w:rPr>
          <w:rFonts w:ascii="Times New Roman" w:hAnsi="Times New Roman" w:cs="Times New Roman"/>
          <w:bCs/>
          <w:sz w:val="28"/>
          <w:szCs w:val="28"/>
        </w:rPr>
        <w:t xml:space="preserve">бмен эффективным опытом в области </w:t>
      </w:r>
      <w:r>
        <w:rPr>
          <w:rFonts w:ascii="Times New Roman" w:hAnsi="Times New Roman" w:cs="Times New Roman"/>
          <w:bCs/>
          <w:sz w:val="28"/>
          <w:szCs w:val="28"/>
        </w:rPr>
        <w:t>организации работы групп комбинированной направленности;</w:t>
      </w:r>
    </w:p>
    <w:p w:rsidR="00BF3502" w:rsidRDefault="00BF3502" w:rsidP="00934F64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обогащение инновационного процесса лучшими практиками образовательной деятельности с детьми ОВЗ, реализуемого другими участниками сети ДОО;</w:t>
      </w:r>
    </w:p>
    <w:p w:rsidR="00BF3502" w:rsidRDefault="00BF3502" w:rsidP="00934F64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</w:t>
      </w:r>
      <w:r w:rsidRPr="00F12675">
        <w:rPr>
          <w:rFonts w:ascii="Times New Roman" w:hAnsi="Times New Roman" w:cs="Times New Roman"/>
          <w:bCs/>
          <w:sz w:val="28"/>
          <w:szCs w:val="28"/>
        </w:rPr>
        <w:t>азвитие и совершенствование компетенций участников в области формирования</w:t>
      </w:r>
      <w:r w:rsidR="00ED47DA">
        <w:rPr>
          <w:rFonts w:ascii="Times New Roman" w:hAnsi="Times New Roman" w:cs="Times New Roman"/>
          <w:bCs/>
          <w:sz w:val="28"/>
          <w:szCs w:val="28"/>
        </w:rPr>
        <w:t xml:space="preserve"> представлений об организации культурных практик и системы дополнительного образования в группах комбинированной направленности;</w:t>
      </w:r>
    </w:p>
    <w:p w:rsidR="00BF3502" w:rsidRDefault="00BF3502" w:rsidP="00934F64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F12675">
        <w:rPr>
          <w:rFonts w:ascii="Times New Roman" w:hAnsi="Times New Roman" w:cs="Times New Roman"/>
          <w:bCs/>
          <w:sz w:val="28"/>
          <w:szCs w:val="28"/>
        </w:rPr>
        <w:t xml:space="preserve">организация системы совместных мероприятий по направлениям деятельности в области </w:t>
      </w:r>
      <w:r w:rsidR="00ED47DA">
        <w:rPr>
          <w:rFonts w:ascii="Times New Roman" w:hAnsi="Times New Roman" w:cs="Times New Roman"/>
          <w:bCs/>
          <w:sz w:val="28"/>
          <w:szCs w:val="28"/>
        </w:rPr>
        <w:t>инклюзивного образования;</w:t>
      </w:r>
    </w:p>
    <w:p w:rsidR="003E750B" w:rsidRDefault="003E750B" w:rsidP="00934F64">
      <w:pPr>
        <w:pStyle w:val="3"/>
        <w:shd w:val="clear" w:color="auto" w:fill="auto"/>
        <w:tabs>
          <w:tab w:val="left" w:pos="859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полученного инновационного опыта проводилось на следующих мероприятиях.</w:t>
      </w:r>
    </w:p>
    <w:p w:rsidR="006C4DEE" w:rsidRPr="005F55AD" w:rsidRDefault="006C4DEE" w:rsidP="005F55A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5AD">
        <w:rPr>
          <w:rFonts w:ascii="Times New Roman" w:hAnsi="Times New Roman" w:cs="Times New Roman"/>
          <w:sz w:val="28"/>
          <w:szCs w:val="28"/>
        </w:rPr>
        <w:lastRenderedPageBreak/>
        <w:t xml:space="preserve">В рамках реализации проекта </w:t>
      </w:r>
      <w:r w:rsidR="005F55AD" w:rsidRPr="005F55AD">
        <w:rPr>
          <w:rFonts w:ascii="Times New Roman" w:hAnsi="Times New Roman" w:cs="Times New Roman"/>
          <w:sz w:val="28"/>
          <w:szCs w:val="28"/>
        </w:rPr>
        <w:t>«Интегративная модель организации культурных практик дошкольников  в условиях инклюзивного</w:t>
      </w:r>
      <w:r w:rsidR="005F55AD" w:rsidRPr="00AC577E">
        <w:rPr>
          <w:rFonts w:ascii="Times New Roman" w:hAnsi="Times New Roman" w:cs="Times New Roman"/>
          <w:sz w:val="28"/>
          <w:szCs w:val="28"/>
        </w:rPr>
        <w:t xml:space="preserve"> взаимодействия»</w:t>
      </w:r>
      <w:r>
        <w:rPr>
          <w:sz w:val="28"/>
          <w:szCs w:val="28"/>
        </w:rPr>
        <w:t xml:space="preserve">, </w:t>
      </w:r>
      <w:r w:rsidRPr="00050DFD">
        <w:rPr>
          <w:rFonts w:ascii="Times New Roman" w:hAnsi="Times New Roman" w:cs="Times New Roman"/>
          <w:sz w:val="28"/>
          <w:szCs w:val="28"/>
        </w:rPr>
        <w:t xml:space="preserve">проведёны два </w:t>
      </w:r>
      <w:r w:rsidR="006A5A88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050DFD">
        <w:rPr>
          <w:rFonts w:ascii="Times New Roman" w:hAnsi="Times New Roman" w:cs="Times New Roman"/>
          <w:sz w:val="28"/>
          <w:szCs w:val="28"/>
        </w:rPr>
        <w:t xml:space="preserve">семинара по организации самостоятельной и </w:t>
      </w:r>
      <w:r w:rsidRPr="00050DFD">
        <w:rPr>
          <w:rFonts w:ascii="Times New Roman" w:eastAsia="+mn-ea" w:hAnsi="Times New Roman" w:cs="Times New Roman"/>
          <w:sz w:val="28"/>
          <w:szCs w:val="28"/>
        </w:rPr>
        <w:t>совместно-самостоятельной деяте</w:t>
      </w:r>
      <w:r w:rsidRPr="005F55AD">
        <w:rPr>
          <w:rFonts w:ascii="Times New Roman" w:eastAsia="+mn-ea" w:hAnsi="Times New Roman" w:cs="Times New Roman"/>
          <w:sz w:val="28"/>
          <w:szCs w:val="28"/>
        </w:rPr>
        <w:t>льности в культурных практиках с позиции инклюзии для ДОО города:</w:t>
      </w:r>
    </w:p>
    <w:p w:rsidR="006A5A88" w:rsidRDefault="006C4DEE" w:rsidP="006A5A88">
      <w:pPr>
        <w:spacing w:after="0" w:line="360" w:lineRule="auto"/>
        <w:ind w:firstLine="567"/>
        <w:jc w:val="both"/>
        <w:rPr>
          <w:b/>
          <w:sz w:val="28"/>
          <w:szCs w:val="28"/>
        </w:rPr>
      </w:pPr>
      <w:r w:rsidRPr="00015D69">
        <w:rPr>
          <w:rFonts w:ascii="Times New Roman" w:eastAsia="+mn-ea" w:hAnsi="Times New Roman" w:cs="Times New Roman"/>
          <w:sz w:val="28"/>
          <w:szCs w:val="28"/>
        </w:rPr>
        <w:t>-</w:t>
      </w:r>
      <w:r w:rsidRPr="006A5A88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="006A5A88" w:rsidRPr="006A5A88">
        <w:rPr>
          <w:rFonts w:ascii="Times New Roman" w:hAnsi="Times New Roman" w:cs="Times New Roman"/>
          <w:sz w:val="28"/>
          <w:szCs w:val="28"/>
        </w:rPr>
        <w:t>«</w:t>
      </w:r>
      <w:r w:rsidR="006A5A88" w:rsidRPr="006A5A88">
        <w:rPr>
          <w:rFonts w:ascii="Times New Roman" w:hAnsi="Times New Roman" w:cs="Times New Roman"/>
          <w:bCs/>
          <w:sz w:val="28"/>
          <w:szCs w:val="28"/>
        </w:rPr>
        <w:t>Сетевое взаимодействие между МДОУ детский сад №79 и социальными партнёрами по социализации детей с ОВЗ и создания РППС</w:t>
      </w:r>
      <w:r w:rsidR="006A5A88" w:rsidRPr="006A5A88">
        <w:rPr>
          <w:rFonts w:ascii="Times New Roman" w:hAnsi="Times New Roman" w:cs="Times New Roman"/>
          <w:sz w:val="28"/>
          <w:szCs w:val="28"/>
        </w:rPr>
        <w:t>»</w:t>
      </w:r>
      <w:r w:rsidR="006A5A88">
        <w:rPr>
          <w:rFonts w:ascii="Times New Roman" w:hAnsi="Times New Roman" w:cs="Times New Roman"/>
          <w:sz w:val="28"/>
          <w:szCs w:val="28"/>
        </w:rPr>
        <w:t xml:space="preserve"> (27.05.2021г.). </w:t>
      </w:r>
      <w:proofErr w:type="gramStart"/>
      <w:r w:rsidR="006A5A88">
        <w:rPr>
          <w:rFonts w:ascii="Times New Roman" w:hAnsi="Times New Roman" w:cs="Times New Roman"/>
          <w:sz w:val="28"/>
          <w:szCs w:val="28"/>
        </w:rPr>
        <w:t>Подготовлены</w:t>
      </w:r>
      <w:proofErr w:type="gramEnd"/>
      <w:r w:rsidR="00451169">
        <w:rPr>
          <w:rFonts w:ascii="Times New Roman" w:hAnsi="Times New Roman" w:cs="Times New Roman"/>
          <w:sz w:val="28"/>
          <w:szCs w:val="28"/>
        </w:rPr>
        <w:t xml:space="preserve"> </w:t>
      </w:r>
      <w:r w:rsidR="006A5A88">
        <w:rPr>
          <w:rFonts w:ascii="Times New Roman" w:hAnsi="Times New Roman" w:cs="Times New Roman"/>
          <w:sz w:val="28"/>
          <w:szCs w:val="28"/>
        </w:rPr>
        <w:t xml:space="preserve"> 9 мастер – классов совместно с сетевыми партнёрами.</w:t>
      </w:r>
    </w:p>
    <w:p w:rsidR="006C4DEE" w:rsidRPr="006A5A88" w:rsidRDefault="006C4DEE" w:rsidP="006A5A88">
      <w:pPr>
        <w:spacing w:after="0" w:line="36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</w:rPr>
      </w:pPr>
      <w:r>
        <w:rPr>
          <w:rFonts w:eastAsia="+mn-ea"/>
          <w:sz w:val="28"/>
          <w:szCs w:val="28"/>
        </w:rPr>
        <w:t xml:space="preserve">- </w:t>
      </w:r>
      <w:r w:rsidRPr="006C4DEE">
        <w:rPr>
          <w:sz w:val="28"/>
          <w:szCs w:val="28"/>
        </w:rPr>
        <w:t>«</w:t>
      </w:r>
      <w:r w:rsidRPr="006A5A88">
        <w:rPr>
          <w:rFonts w:ascii="Times New Roman" w:hAnsi="Times New Roman" w:cs="Times New Roman"/>
          <w:sz w:val="28"/>
          <w:szCs w:val="28"/>
        </w:rPr>
        <w:t>Проектирование, организация и обновление инклюзивного образовательного процесса</w:t>
      </w:r>
      <w:r w:rsidRPr="006A5A88">
        <w:rPr>
          <w:rFonts w:ascii="Times New Roman" w:hAnsi="Times New Roman" w:cs="Times New Roman"/>
          <w:bCs/>
          <w:sz w:val="28"/>
          <w:szCs w:val="28"/>
        </w:rPr>
        <w:t xml:space="preserve"> в дошкольной образовательной организации (04.03.2021г.)». </w:t>
      </w:r>
      <w:r w:rsidRPr="006A5A88">
        <w:rPr>
          <w:rFonts w:ascii="Times New Roman" w:eastAsia="+mn-ea" w:hAnsi="Times New Roman" w:cs="Times New Roman"/>
          <w:sz w:val="28"/>
          <w:szCs w:val="28"/>
        </w:rPr>
        <w:t>Подготовлены доклады и презентации, 12 участников выступили с интересным опытом работы по организации деятельности и взаимодействия особенных детей и детей норма.</w:t>
      </w:r>
    </w:p>
    <w:p w:rsidR="006C4DEE" w:rsidRDefault="00A945B6" w:rsidP="005F55AD">
      <w:pPr>
        <w:pStyle w:val="3"/>
        <w:shd w:val="clear" w:color="auto" w:fill="auto"/>
        <w:tabs>
          <w:tab w:val="left" w:pos="859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обмена опыта с центр</w:t>
      </w:r>
      <w:r w:rsidR="006A5A88">
        <w:rPr>
          <w:sz w:val="28"/>
          <w:szCs w:val="28"/>
        </w:rPr>
        <w:t>ами</w:t>
      </w:r>
      <w:r>
        <w:rPr>
          <w:sz w:val="28"/>
          <w:szCs w:val="28"/>
        </w:rPr>
        <w:t xml:space="preserve"> инклюзивного образования «Моя Планета» </w:t>
      </w:r>
      <w:r w:rsidR="006A5A88">
        <w:rPr>
          <w:sz w:val="28"/>
          <w:szCs w:val="28"/>
        </w:rPr>
        <w:t xml:space="preserve">и «Включи» </w:t>
      </w:r>
      <w:r>
        <w:rPr>
          <w:sz w:val="28"/>
          <w:szCs w:val="28"/>
        </w:rPr>
        <w:t>проведён</w:t>
      </w:r>
      <w:r w:rsidR="00050DFD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050DFD">
        <w:rPr>
          <w:sz w:val="28"/>
          <w:szCs w:val="28"/>
        </w:rPr>
        <w:t xml:space="preserve">2 </w:t>
      </w:r>
      <w:r>
        <w:rPr>
          <w:sz w:val="28"/>
          <w:szCs w:val="28"/>
        </w:rPr>
        <w:t>практикум</w:t>
      </w:r>
      <w:r w:rsidR="00050DFD">
        <w:rPr>
          <w:sz w:val="28"/>
          <w:szCs w:val="28"/>
        </w:rPr>
        <w:t>а</w:t>
      </w:r>
      <w:r>
        <w:rPr>
          <w:sz w:val="28"/>
          <w:szCs w:val="28"/>
        </w:rPr>
        <w:t xml:space="preserve"> по использованию технологии ПЭКС</w:t>
      </w:r>
      <w:r w:rsidR="00050DFD">
        <w:rPr>
          <w:sz w:val="28"/>
          <w:szCs w:val="28"/>
        </w:rPr>
        <w:t xml:space="preserve"> и АВВ технологии </w:t>
      </w:r>
      <w:r>
        <w:rPr>
          <w:sz w:val="28"/>
          <w:szCs w:val="28"/>
        </w:rPr>
        <w:t xml:space="preserve"> в работе с особенными детьми.</w:t>
      </w:r>
      <w:r w:rsidR="006A5A88">
        <w:rPr>
          <w:sz w:val="28"/>
          <w:szCs w:val="28"/>
        </w:rPr>
        <w:t xml:space="preserve"> </w:t>
      </w:r>
    </w:p>
    <w:p w:rsidR="008305CD" w:rsidRPr="008305CD" w:rsidRDefault="006A5A88" w:rsidP="008305C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A5A88">
        <w:rPr>
          <w:rFonts w:ascii="Times New Roman" w:hAnsi="Times New Roman" w:cs="Times New Roman"/>
          <w:sz w:val="28"/>
          <w:szCs w:val="28"/>
        </w:rPr>
        <w:t xml:space="preserve">Приняли участие в 2 </w:t>
      </w:r>
      <w:r w:rsidR="008305CD">
        <w:rPr>
          <w:rFonts w:ascii="Times New Roman" w:hAnsi="Times New Roman" w:cs="Times New Roman"/>
          <w:sz w:val="28"/>
          <w:szCs w:val="28"/>
        </w:rPr>
        <w:t xml:space="preserve">краевых </w:t>
      </w:r>
      <w:proofErr w:type="spellStart"/>
      <w:r w:rsidRPr="006A5A88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проводимых</w:t>
      </w:r>
      <w:r w:rsidRPr="006A5A88">
        <w:rPr>
          <w:rFonts w:ascii="Times New Roman" w:hAnsi="Times New Roman" w:cs="Times New Roman"/>
          <w:sz w:val="28"/>
          <w:szCs w:val="28"/>
        </w:rPr>
        <w:t xml:space="preserve"> </w:t>
      </w:r>
      <w:r w:rsidRPr="008305CD">
        <w:rPr>
          <w:rFonts w:ascii="Times New Roman" w:hAnsi="Times New Roman" w:cs="Times New Roman"/>
          <w:sz w:val="28"/>
          <w:szCs w:val="28"/>
        </w:rPr>
        <w:t>КК</w:t>
      </w:r>
      <w:r w:rsidRPr="008305CD">
        <w:rPr>
          <w:rFonts w:ascii="Times New Roman" w:hAnsi="Times New Roman"/>
          <w:sz w:val="28"/>
          <w:szCs w:val="28"/>
        </w:rPr>
        <w:t xml:space="preserve"> ОО «Православная Кубань» </w:t>
      </w:r>
      <w:r w:rsidR="000E339D" w:rsidRPr="008305CD">
        <w:rPr>
          <w:rFonts w:ascii="Times New Roman" w:hAnsi="Times New Roman"/>
          <w:sz w:val="28"/>
          <w:szCs w:val="28"/>
        </w:rPr>
        <w:t xml:space="preserve">(11.11.2021г. и </w:t>
      </w:r>
      <w:r w:rsidR="008305CD" w:rsidRPr="008305CD">
        <w:rPr>
          <w:rFonts w:ascii="Times New Roman" w:hAnsi="Times New Roman"/>
          <w:sz w:val="28"/>
          <w:szCs w:val="28"/>
        </w:rPr>
        <w:t xml:space="preserve">25.11.2021г.) по теме: </w:t>
      </w:r>
      <w:r w:rsidR="008305CD" w:rsidRPr="008305C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«Разработка развивающих пространств (на территории) для детей с ОВЗ, в том числе с РАС, в школе-интернате, и внедрение ранее разработанных зон разгрузки (напольных) в коррекционных учреждениях и социальных центрах, и детских садах в Краснодарском крае».</w:t>
      </w:r>
    </w:p>
    <w:p w:rsidR="00594225" w:rsidRDefault="00BF3502" w:rsidP="00934F64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E16">
        <w:rPr>
          <w:rFonts w:ascii="Times New Roman" w:hAnsi="Times New Roman" w:cs="Times New Roman"/>
          <w:sz w:val="28"/>
          <w:szCs w:val="28"/>
        </w:rPr>
        <w:t xml:space="preserve">В течение первого этапа </w:t>
      </w:r>
      <w:r w:rsidR="00594225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4C2E1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50DFD">
        <w:rPr>
          <w:rFonts w:ascii="Times New Roman" w:hAnsi="Times New Roman" w:cs="Times New Roman"/>
          <w:sz w:val="28"/>
          <w:szCs w:val="28"/>
        </w:rPr>
        <w:t xml:space="preserve"> </w:t>
      </w:r>
      <w:r w:rsidRPr="004C2E16">
        <w:rPr>
          <w:rFonts w:ascii="Times New Roman" w:hAnsi="Times New Roman" w:cs="Times New Roman"/>
          <w:sz w:val="28"/>
          <w:szCs w:val="28"/>
        </w:rPr>
        <w:t>педагог</w:t>
      </w:r>
      <w:r w:rsidR="001F048C">
        <w:rPr>
          <w:rFonts w:ascii="Times New Roman" w:hAnsi="Times New Roman" w:cs="Times New Roman"/>
          <w:sz w:val="28"/>
          <w:szCs w:val="28"/>
        </w:rPr>
        <w:t>и</w:t>
      </w:r>
      <w:r w:rsidRPr="004C2E16">
        <w:rPr>
          <w:rFonts w:ascii="Times New Roman" w:hAnsi="Times New Roman" w:cs="Times New Roman"/>
          <w:sz w:val="28"/>
          <w:szCs w:val="28"/>
        </w:rPr>
        <w:t xml:space="preserve"> ДОО представляли на региональных, </w:t>
      </w:r>
      <w:r w:rsidR="0059422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C2E16">
        <w:rPr>
          <w:rFonts w:ascii="Times New Roman" w:hAnsi="Times New Roman" w:cs="Times New Roman"/>
          <w:sz w:val="28"/>
          <w:szCs w:val="28"/>
        </w:rPr>
        <w:t>конкурсах</w:t>
      </w:r>
      <w:r w:rsidR="003771A0">
        <w:rPr>
          <w:rFonts w:ascii="Times New Roman" w:hAnsi="Times New Roman" w:cs="Times New Roman"/>
          <w:sz w:val="28"/>
          <w:szCs w:val="28"/>
        </w:rPr>
        <w:t>,</w:t>
      </w:r>
      <w:r w:rsidRPr="004C2E16">
        <w:rPr>
          <w:rFonts w:ascii="Times New Roman" w:hAnsi="Times New Roman" w:cs="Times New Roman"/>
          <w:sz w:val="28"/>
          <w:szCs w:val="28"/>
        </w:rPr>
        <w:t xml:space="preserve"> </w:t>
      </w:r>
      <w:r w:rsidR="00594225">
        <w:rPr>
          <w:rFonts w:ascii="Times New Roman" w:hAnsi="Times New Roman" w:cs="Times New Roman"/>
          <w:sz w:val="28"/>
          <w:szCs w:val="28"/>
        </w:rPr>
        <w:t>семинарах</w:t>
      </w:r>
      <w:r w:rsidRPr="004C2E16">
        <w:rPr>
          <w:rFonts w:ascii="Times New Roman" w:hAnsi="Times New Roman" w:cs="Times New Roman"/>
          <w:sz w:val="28"/>
          <w:szCs w:val="28"/>
        </w:rPr>
        <w:t xml:space="preserve"> авторские материалы, осуществляли дисс</w:t>
      </w:r>
      <w:r w:rsidR="00594225">
        <w:rPr>
          <w:rFonts w:ascii="Times New Roman" w:hAnsi="Times New Roman" w:cs="Times New Roman"/>
          <w:sz w:val="28"/>
          <w:szCs w:val="28"/>
        </w:rPr>
        <w:t>еминацию инновационного проекта:</w:t>
      </w:r>
    </w:p>
    <w:p w:rsidR="00050DFD" w:rsidRDefault="00050DFD" w:rsidP="00050DFD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Собатенко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Николаевна, тем</w:t>
      </w:r>
      <w:r w:rsidR="006A5A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 «Организация работы групп комбинированной направленности».</w:t>
      </w:r>
    </w:p>
    <w:p w:rsidR="006A5A88" w:rsidRPr="006A5A88" w:rsidRDefault="006A5A88" w:rsidP="006A5A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Вознюк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Юрьевна, тем</w:t>
      </w:r>
      <w:r w:rsidR="000E339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A5A88">
        <w:rPr>
          <w:rFonts w:ascii="Times New Roman" w:hAnsi="Times New Roman" w:cs="Times New Roman"/>
          <w:sz w:val="28"/>
          <w:szCs w:val="28"/>
        </w:rPr>
        <w:t>«Культурная практика по физическому и познавательному развитию</w:t>
      </w:r>
      <w:r w:rsidRPr="00CF3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5A88">
        <w:rPr>
          <w:rFonts w:ascii="Times New Roman" w:hAnsi="Times New Roman" w:cs="Times New Roman"/>
          <w:sz w:val="28"/>
          <w:szCs w:val="28"/>
        </w:rPr>
        <w:t>дошкольников с использованием развивающих пространств»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6A5A88">
        <w:rPr>
          <w:rStyle w:val="c22"/>
          <w:rFonts w:ascii="Times New Roman" w:hAnsi="Times New Roman" w:cs="Times New Roman"/>
          <w:bCs/>
          <w:color w:val="000000"/>
          <w:sz w:val="28"/>
          <w:szCs w:val="28"/>
        </w:rPr>
        <w:t xml:space="preserve">Система работы с развивающими пространствами с </w:t>
      </w:r>
      <w:proofErr w:type="spellStart"/>
      <w:r w:rsidRPr="006A5A88">
        <w:rPr>
          <w:rStyle w:val="c22"/>
          <w:rFonts w:ascii="Times New Roman" w:hAnsi="Times New Roman" w:cs="Times New Roman"/>
          <w:bCs/>
          <w:color w:val="000000"/>
          <w:sz w:val="28"/>
          <w:szCs w:val="28"/>
        </w:rPr>
        <w:t>нормотипичными</w:t>
      </w:r>
      <w:proofErr w:type="spellEnd"/>
      <w:r w:rsidRPr="006A5A88">
        <w:rPr>
          <w:rStyle w:val="c22"/>
          <w:rFonts w:ascii="Times New Roman" w:hAnsi="Times New Roman" w:cs="Times New Roman"/>
          <w:bCs/>
          <w:color w:val="000000"/>
          <w:sz w:val="28"/>
          <w:szCs w:val="28"/>
        </w:rPr>
        <w:t xml:space="preserve"> и детьми ОВЗ в детском саду</w:t>
      </w:r>
      <w:r>
        <w:rPr>
          <w:rStyle w:val="c22"/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594225" w:rsidRPr="003771A0" w:rsidRDefault="00594225" w:rsidP="00050D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71A0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Киврина</w:t>
      </w:r>
      <w:proofErr w:type="spellEnd"/>
      <w:r w:rsidRPr="003771A0">
        <w:rPr>
          <w:rFonts w:ascii="Times New Roman" w:hAnsi="Times New Roman" w:cs="Times New Roman"/>
          <w:color w:val="000000"/>
          <w:sz w:val="28"/>
          <w:szCs w:val="28"/>
        </w:rPr>
        <w:t xml:space="preserve"> Елена Владимировна, </w:t>
      </w:r>
      <w:r w:rsidR="003771A0">
        <w:rPr>
          <w:rFonts w:ascii="Times New Roman" w:hAnsi="Times New Roman" w:cs="Times New Roman"/>
          <w:color w:val="000000"/>
          <w:sz w:val="28"/>
          <w:szCs w:val="28"/>
        </w:rPr>
        <w:t>тема: «</w:t>
      </w:r>
      <w:r w:rsidRPr="003771A0">
        <w:rPr>
          <w:rFonts w:ascii="Times New Roman" w:hAnsi="Times New Roman" w:cs="Times New Roman"/>
          <w:sz w:val="28"/>
          <w:szCs w:val="28"/>
        </w:rPr>
        <w:t>Организация работы с детьми ОВЗ по физическому развитию в группах комбинированной направленности</w:t>
      </w:r>
      <w:r w:rsidR="003771A0">
        <w:rPr>
          <w:rFonts w:ascii="Times New Roman" w:hAnsi="Times New Roman" w:cs="Times New Roman"/>
          <w:sz w:val="28"/>
          <w:szCs w:val="28"/>
        </w:rPr>
        <w:t>»</w:t>
      </w:r>
      <w:r w:rsidRPr="003771A0">
        <w:rPr>
          <w:rFonts w:ascii="Times New Roman" w:hAnsi="Times New Roman" w:cs="Times New Roman"/>
          <w:sz w:val="28"/>
          <w:szCs w:val="28"/>
        </w:rPr>
        <w:t>.</w:t>
      </w:r>
    </w:p>
    <w:p w:rsidR="00050DFD" w:rsidRPr="00DA5103" w:rsidRDefault="003771A0" w:rsidP="00050D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A0">
        <w:rPr>
          <w:rFonts w:ascii="Times New Roman" w:hAnsi="Times New Roman" w:cs="Times New Roman"/>
          <w:sz w:val="28"/>
          <w:szCs w:val="28"/>
        </w:rPr>
        <w:t>Селезнёва Галина Владимировна, тема: «Организация взаимодействия в группах комбинированной направленности через культурные практики»</w:t>
      </w:r>
      <w:r w:rsidR="00050DFD">
        <w:rPr>
          <w:rFonts w:ascii="Times New Roman" w:hAnsi="Times New Roman" w:cs="Times New Roman"/>
          <w:sz w:val="28"/>
          <w:szCs w:val="28"/>
        </w:rPr>
        <w:t xml:space="preserve">, </w:t>
      </w:r>
      <w:r w:rsidR="00050DFD" w:rsidRPr="00DA5103">
        <w:rPr>
          <w:rFonts w:ascii="Times New Roman" w:hAnsi="Times New Roman" w:cs="Times New Roman"/>
          <w:sz w:val="28"/>
          <w:szCs w:val="28"/>
        </w:rPr>
        <w:t>«Результаты опыт</w:t>
      </w:r>
      <w:r w:rsidR="00050DFD">
        <w:rPr>
          <w:rFonts w:ascii="Times New Roman" w:hAnsi="Times New Roman" w:cs="Times New Roman"/>
          <w:sz w:val="28"/>
          <w:szCs w:val="28"/>
        </w:rPr>
        <w:t xml:space="preserve">а </w:t>
      </w:r>
      <w:r w:rsidR="00050DFD" w:rsidRPr="00DA5103">
        <w:rPr>
          <w:rFonts w:ascii="Times New Roman" w:hAnsi="Times New Roman" w:cs="Times New Roman"/>
          <w:sz w:val="28"/>
          <w:szCs w:val="28"/>
        </w:rPr>
        <w:t xml:space="preserve">сотрудничества </w:t>
      </w:r>
      <w:r w:rsidR="00050DFD">
        <w:rPr>
          <w:rFonts w:ascii="Times New Roman" w:hAnsi="Times New Roman" w:cs="Times New Roman"/>
          <w:sz w:val="28"/>
          <w:szCs w:val="28"/>
        </w:rPr>
        <w:t xml:space="preserve">воспитателей и специалистов </w:t>
      </w:r>
      <w:r w:rsidR="00050DFD" w:rsidRPr="00DA5103">
        <w:rPr>
          <w:rFonts w:ascii="Times New Roman" w:hAnsi="Times New Roman" w:cs="Times New Roman"/>
          <w:sz w:val="28"/>
          <w:szCs w:val="28"/>
        </w:rPr>
        <w:t>с ребенком РАС</w:t>
      </w:r>
      <w:r w:rsidR="00050DFD">
        <w:rPr>
          <w:rFonts w:ascii="Times New Roman" w:hAnsi="Times New Roman" w:cs="Times New Roman"/>
          <w:sz w:val="28"/>
          <w:szCs w:val="28"/>
        </w:rPr>
        <w:t>, в совместно – самостоятельной деятельности</w:t>
      </w:r>
      <w:r w:rsidR="00050DFD" w:rsidRPr="00DA5103">
        <w:rPr>
          <w:rFonts w:ascii="Times New Roman" w:hAnsi="Times New Roman" w:cs="Times New Roman"/>
          <w:sz w:val="28"/>
          <w:szCs w:val="28"/>
        </w:rPr>
        <w:t>»</w:t>
      </w:r>
    </w:p>
    <w:p w:rsidR="00555236" w:rsidRDefault="003771A0" w:rsidP="00050D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236">
        <w:rPr>
          <w:rFonts w:ascii="Times New Roman" w:hAnsi="Times New Roman" w:cs="Times New Roman"/>
          <w:color w:val="000000"/>
          <w:sz w:val="28"/>
          <w:szCs w:val="28"/>
        </w:rPr>
        <w:t xml:space="preserve">Коханова Наталья Сергеевна, </w:t>
      </w:r>
      <w:r w:rsidRPr="00555236">
        <w:rPr>
          <w:rFonts w:ascii="Times New Roman" w:hAnsi="Times New Roman" w:cs="Times New Roman"/>
          <w:sz w:val="28"/>
          <w:szCs w:val="28"/>
        </w:rPr>
        <w:t>тем</w:t>
      </w:r>
      <w:r w:rsidR="00555236">
        <w:rPr>
          <w:rFonts w:ascii="Times New Roman" w:hAnsi="Times New Roman" w:cs="Times New Roman"/>
          <w:sz w:val="28"/>
          <w:szCs w:val="28"/>
        </w:rPr>
        <w:t>ы</w:t>
      </w:r>
      <w:r w:rsidRPr="00555236">
        <w:rPr>
          <w:rFonts w:ascii="Times New Roman" w:hAnsi="Times New Roman" w:cs="Times New Roman"/>
          <w:sz w:val="28"/>
          <w:szCs w:val="28"/>
        </w:rPr>
        <w:t>: «Культурные пр</w:t>
      </w:r>
      <w:r w:rsidR="00555236" w:rsidRPr="00555236">
        <w:rPr>
          <w:rFonts w:ascii="Times New Roman" w:hAnsi="Times New Roman" w:cs="Times New Roman"/>
          <w:sz w:val="28"/>
          <w:szCs w:val="28"/>
        </w:rPr>
        <w:t xml:space="preserve">актики «Весёлый огород», «Организация взаимодействия </w:t>
      </w:r>
      <w:proofErr w:type="spellStart"/>
      <w:r w:rsidR="00555236" w:rsidRPr="00555236">
        <w:rPr>
          <w:rFonts w:ascii="Times New Roman" w:hAnsi="Times New Roman" w:cs="Times New Roman"/>
          <w:sz w:val="28"/>
          <w:szCs w:val="28"/>
        </w:rPr>
        <w:t>нормотипичных</w:t>
      </w:r>
      <w:proofErr w:type="spellEnd"/>
      <w:r w:rsidR="00555236" w:rsidRPr="00555236">
        <w:rPr>
          <w:rFonts w:ascii="Times New Roman" w:hAnsi="Times New Roman" w:cs="Times New Roman"/>
          <w:sz w:val="28"/>
          <w:szCs w:val="28"/>
        </w:rPr>
        <w:t xml:space="preserve"> детей и детей с ОВЗ с карточками </w:t>
      </w:r>
      <w:r w:rsidR="00555236" w:rsidRPr="00555236">
        <w:rPr>
          <w:rFonts w:ascii="Times New Roman" w:hAnsi="Times New Roman" w:cs="Times New Roman"/>
          <w:sz w:val="28"/>
          <w:szCs w:val="28"/>
          <w:lang w:val="en-US"/>
        </w:rPr>
        <w:t>PECS</w:t>
      </w:r>
      <w:r w:rsidR="00555236" w:rsidRPr="00555236">
        <w:rPr>
          <w:rFonts w:ascii="Times New Roman" w:hAnsi="Times New Roman" w:cs="Times New Roman"/>
          <w:sz w:val="28"/>
          <w:szCs w:val="28"/>
        </w:rPr>
        <w:t>.</w:t>
      </w:r>
    </w:p>
    <w:p w:rsidR="00050DFD" w:rsidRPr="00DA5103" w:rsidRDefault="00050DFD" w:rsidP="00050D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5103">
        <w:rPr>
          <w:rFonts w:ascii="Times New Roman" w:hAnsi="Times New Roman" w:cs="Times New Roman"/>
          <w:sz w:val="28"/>
          <w:szCs w:val="28"/>
        </w:rPr>
        <w:t>Игаева</w:t>
      </w:r>
      <w:proofErr w:type="spellEnd"/>
      <w:r w:rsidRPr="00DA5103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 xml:space="preserve">ада </w:t>
      </w:r>
      <w:r w:rsidRPr="00DA51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леговна</w:t>
      </w:r>
      <w:r w:rsidRPr="00DA5103">
        <w:rPr>
          <w:rFonts w:ascii="Times New Roman" w:hAnsi="Times New Roman" w:cs="Times New Roman"/>
          <w:sz w:val="28"/>
          <w:szCs w:val="28"/>
        </w:rPr>
        <w:t xml:space="preserve"> «Внедрение приемов АВВА – терапии в работе с детьми РАС и детьми Даун»</w:t>
      </w:r>
    </w:p>
    <w:p w:rsidR="00050DFD" w:rsidRPr="00DA5103" w:rsidRDefault="00050DFD" w:rsidP="00050D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103">
        <w:rPr>
          <w:rFonts w:ascii="Times New Roman" w:hAnsi="Times New Roman" w:cs="Times New Roman"/>
          <w:sz w:val="28"/>
          <w:szCs w:val="28"/>
        </w:rPr>
        <w:t>Климова В</w:t>
      </w:r>
      <w:r>
        <w:rPr>
          <w:rFonts w:ascii="Times New Roman" w:hAnsi="Times New Roman" w:cs="Times New Roman"/>
          <w:sz w:val="28"/>
          <w:szCs w:val="28"/>
        </w:rPr>
        <w:t xml:space="preserve">иктория </w:t>
      </w:r>
      <w:r w:rsidRPr="00DA510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иколаевна</w:t>
      </w:r>
      <w:r w:rsidRPr="00DA5103">
        <w:rPr>
          <w:rFonts w:ascii="Times New Roman" w:hAnsi="Times New Roman" w:cs="Times New Roman"/>
          <w:sz w:val="28"/>
          <w:szCs w:val="28"/>
        </w:rPr>
        <w:t xml:space="preserve"> «Применение карточек РЕ</w:t>
      </w:r>
      <w:proofErr w:type="gramStart"/>
      <w:r w:rsidRPr="00DA5103">
        <w:rPr>
          <w:rFonts w:ascii="Times New Roman" w:hAnsi="Times New Roman" w:cs="Times New Roman"/>
          <w:sz w:val="28"/>
          <w:szCs w:val="28"/>
          <w:lang w:val="en-US"/>
        </w:rPr>
        <w:t>CS</w:t>
      </w:r>
      <w:proofErr w:type="gramEnd"/>
      <w:r w:rsidRPr="00DA5103">
        <w:rPr>
          <w:rFonts w:ascii="Times New Roman" w:hAnsi="Times New Roman" w:cs="Times New Roman"/>
          <w:sz w:val="28"/>
          <w:szCs w:val="28"/>
        </w:rPr>
        <w:t xml:space="preserve"> в развитии коммуникативных навыков у детей с РАС»</w:t>
      </w:r>
    </w:p>
    <w:p w:rsidR="00555236" w:rsidRPr="00555236" w:rsidRDefault="00555236" w:rsidP="00050D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Елена Анатольевна, т</w:t>
      </w:r>
      <w:r w:rsidRPr="00555236">
        <w:rPr>
          <w:rFonts w:ascii="Times New Roman" w:hAnsi="Times New Roman" w:cs="Times New Roman"/>
          <w:sz w:val="28"/>
          <w:szCs w:val="28"/>
        </w:rPr>
        <w:t>ема: «Формирование родительских компетенций в развитии детей с ОВЗ».</w:t>
      </w:r>
    </w:p>
    <w:p w:rsidR="00555236" w:rsidRDefault="00555236" w:rsidP="00050DF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Мерзлякова Оксана Владимировна, т</w:t>
      </w:r>
      <w:r>
        <w:rPr>
          <w:rFonts w:ascii="Times New Roman" w:hAnsi="Times New Roman"/>
          <w:sz w:val="28"/>
          <w:szCs w:val="28"/>
        </w:rPr>
        <w:t>ема: «Взаимодействие педагога с родителями – залог успешной социализации детей через театрализованную деятельность».</w:t>
      </w:r>
    </w:p>
    <w:p w:rsidR="00050DFD" w:rsidRDefault="00555236" w:rsidP="00050D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236">
        <w:rPr>
          <w:rFonts w:ascii="Times New Roman" w:hAnsi="Times New Roman" w:cs="Times New Roman"/>
          <w:sz w:val="28"/>
          <w:szCs w:val="28"/>
        </w:rPr>
        <w:t xml:space="preserve">Решетников Руслан </w:t>
      </w:r>
      <w:r>
        <w:rPr>
          <w:rFonts w:ascii="Times New Roman" w:hAnsi="Times New Roman" w:cs="Times New Roman"/>
          <w:sz w:val="28"/>
          <w:szCs w:val="28"/>
        </w:rPr>
        <w:t>Васильевич, т</w:t>
      </w:r>
      <w:r w:rsidRPr="00555236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55236">
        <w:rPr>
          <w:rFonts w:ascii="Times New Roman" w:hAnsi="Times New Roman" w:cs="Times New Roman"/>
          <w:sz w:val="28"/>
          <w:szCs w:val="28"/>
        </w:rPr>
        <w:t xml:space="preserve">: «Нейропсихологическая коррекция детей с задержкой психического развития», </w:t>
      </w:r>
      <w:r w:rsidR="003771A0" w:rsidRPr="00555236">
        <w:rPr>
          <w:rFonts w:ascii="Times New Roman" w:hAnsi="Times New Roman" w:cs="Times New Roman"/>
          <w:sz w:val="28"/>
          <w:szCs w:val="28"/>
        </w:rPr>
        <w:t>«Основы нейропсихо</w:t>
      </w:r>
      <w:r w:rsidR="00050DFD">
        <w:rPr>
          <w:rFonts w:ascii="Times New Roman" w:hAnsi="Times New Roman" w:cs="Times New Roman"/>
          <w:sz w:val="28"/>
          <w:szCs w:val="28"/>
        </w:rPr>
        <w:t xml:space="preserve">логии в дошкольном образовании», </w:t>
      </w:r>
      <w:r w:rsidR="00050DFD" w:rsidRPr="00DA5103">
        <w:rPr>
          <w:rFonts w:ascii="Times New Roman" w:hAnsi="Times New Roman" w:cs="Times New Roman"/>
          <w:sz w:val="28"/>
          <w:szCs w:val="28"/>
        </w:rPr>
        <w:t>«</w:t>
      </w:r>
      <w:r w:rsidR="00050DFD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050DFD" w:rsidRPr="00DA5103">
        <w:rPr>
          <w:rFonts w:ascii="Times New Roman" w:hAnsi="Times New Roman" w:cs="Times New Roman"/>
          <w:sz w:val="28"/>
          <w:szCs w:val="28"/>
        </w:rPr>
        <w:t>социализации и адаптации детей с РАС в группе комбинированной направленности»</w:t>
      </w:r>
      <w:r w:rsidR="006A5A88">
        <w:rPr>
          <w:rFonts w:ascii="Times New Roman" w:hAnsi="Times New Roman" w:cs="Times New Roman"/>
          <w:sz w:val="28"/>
          <w:szCs w:val="28"/>
        </w:rPr>
        <w:t>.</w:t>
      </w:r>
    </w:p>
    <w:p w:rsidR="007033EC" w:rsidRDefault="007033EC" w:rsidP="00050D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победителями регионального конкурса «Лучший инклюзивный детский сад Краснодарского края».</w:t>
      </w:r>
    </w:p>
    <w:p w:rsidR="00451169" w:rsidRPr="00DA5103" w:rsidRDefault="00451169" w:rsidP="00050D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во всероссийском конкурсе «Лучная инклюзивная школа» в номинации «Лучший инклюзивный детский сад», вошли в 10 лучших инклюзивных дошкольных учреждений России.</w:t>
      </w:r>
    </w:p>
    <w:p w:rsidR="00C44222" w:rsidRPr="004B6AA8" w:rsidRDefault="00C44222" w:rsidP="00934F64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Вывод: </w:t>
      </w:r>
      <w:proofErr w:type="gramStart"/>
      <w:r>
        <w:rPr>
          <w:rFonts w:ascii="Times New Roman" w:hAnsi="Times New Roman"/>
          <w:sz w:val="28"/>
          <w:szCs w:val="28"/>
        </w:rPr>
        <w:t>задачи, поставленные перед коллективом выполнены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r w:rsidR="00694911">
        <w:rPr>
          <w:rFonts w:ascii="Times New Roman" w:hAnsi="Times New Roman"/>
          <w:sz w:val="28"/>
          <w:szCs w:val="28"/>
        </w:rPr>
        <w:t xml:space="preserve">началось </w:t>
      </w:r>
      <w:r>
        <w:rPr>
          <w:rFonts w:ascii="Times New Roman" w:hAnsi="Times New Roman"/>
          <w:sz w:val="28"/>
          <w:szCs w:val="28"/>
        </w:rPr>
        <w:t>о</w:t>
      </w:r>
      <w:r w:rsidRPr="004B6AA8">
        <w:rPr>
          <w:rFonts w:ascii="Times New Roman" w:hAnsi="Times New Roman"/>
          <w:color w:val="000000"/>
          <w:sz w:val="28"/>
          <w:szCs w:val="28"/>
        </w:rPr>
        <w:t>бновлен</w:t>
      </w:r>
      <w:r w:rsidR="00694911">
        <w:rPr>
          <w:rFonts w:ascii="Times New Roman" w:hAnsi="Times New Roman"/>
          <w:color w:val="000000"/>
          <w:sz w:val="28"/>
          <w:szCs w:val="28"/>
        </w:rPr>
        <w:t>ие</w:t>
      </w:r>
      <w:r w:rsidRPr="004B6AA8">
        <w:rPr>
          <w:rFonts w:ascii="Times New Roman" w:hAnsi="Times New Roman"/>
          <w:color w:val="000000"/>
          <w:sz w:val="28"/>
          <w:szCs w:val="28"/>
        </w:rPr>
        <w:t xml:space="preserve"> содержани</w:t>
      </w:r>
      <w:r w:rsidR="00694911">
        <w:rPr>
          <w:rFonts w:ascii="Times New Roman" w:hAnsi="Times New Roman"/>
          <w:color w:val="000000"/>
          <w:sz w:val="28"/>
          <w:szCs w:val="28"/>
        </w:rPr>
        <w:t>я</w:t>
      </w:r>
      <w:r w:rsidRPr="004B6AA8">
        <w:rPr>
          <w:rFonts w:ascii="Times New Roman" w:hAnsi="Times New Roman"/>
          <w:color w:val="000000"/>
          <w:sz w:val="28"/>
          <w:szCs w:val="28"/>
        </w:rPr>
        <w:t xml:space="preserve"> дополнительного образования и культурных практик в группах комбинированной направленности</w:t>
      </w:r>
      <w:r w:rsidRPr="004B6AA8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Pr="004B6AA8">
        <w:rPr>
          <w:rFonts w:ascii="Times New Roman" w:hAnsi="Times New Roman"/>
          <w:sz w:val="28"/>
          <w:szCs w:val="28"/>
        </w:rPr>
        <w:t>с</w:t>
      </w:r>
      <w:r w:rsidRPr="004B6AA8">
        <w:rPr>
          <w:rFonts w:ascii="Times New Roman" w:hAnsi="Times New Roman"/>
          <w:color w:val="000000"/>
          <w:sz w:val="28"/>
          <w:szCs w:val="28"/>
        </w:rPr>
        <w:t xml:space="preserve">оздана РППС </w:t>
      </w:r>
      <w:r w:rsidRPr="004B6AA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разработана </w:t>
      </w:r>
      <w:r w:rsidRPr="004B6AA8">
        <w:rPr>
          <w:rFonts w:ascii="Times New Roman" w:hAnsi="Times New Roman"/>
          <w:sz w:val="28"/>
          <w:szCs w:val="28"/>
        </w:rPr>
        <w:t xml:space="preserve"> целостная система </w:t>
      </w:r>
      <w:proofErr w:type="spellStart"/>
      <w:r w:rsidRPr="004B6AA8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4B6AA8">
        <w:rPr>
          <w:rFonts w:ascii="Times New Roman" w:hAnsi="Times New Roman"/>
          <w:sz w:val="28"/>
          <w:szCs w:val="28"/>
        </w:rPr>
        <w:t xml:space="preserve"> - педагогического и</w:t>
      </w:r>
      <w:r w:rsidRPr="000F781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B6AA8">
        <w:rPr>
          <w:rFonts w:ascii="Times New Roman" w:hAnsi="Times New Roman"/>
          <w:sz w:val="28"/>
          <w:szCs w:val="28"/>
        </w:rPr>
        <w:t xml:space="preserve">социального сопровождения </w:t>
      </w:r>
      <w:r w:rsidRPr="004B6AA8">
        <w:rPr>
          <w:rFonts w:ascii="Times New Roman" w:hAnsi="Times New Roman"/>
          <w:sz w:val="28"/>
          <w:szCs w:val="28"/>
        </w:rPr>
        <w:lastRenderedPageBreak/>
        <w:t xml:space="preserve">детей с ОВЗ и их родителей, </w:t>
      </w:r>
      <w:r w:rsidR="00050DFD">
        <w:rPr>
          <w:rFonts w:ascii="Times New Roman" w:hAnsi="Times New Roman"/>
          <w:sz w:val="28"/>
          <w:szCs w:val="28"/>
        </w:rPr>
        <w:t xml:space="preserve">разработан </w:t>
      </w:r>
      <w:r>
        <w:rPr>
          <w:rFonts w:ascii="Times New Roman" w:hAnsi="Times New Roman"/>
          <w:sz w:val="28"/>
          <w:szCs w:val="28"/>
        </w:rPr>
        <w:t xml:space="preserve">алгоритм проведения и оформления кейсов культурных практик, </w:t>
      </w:r>
      <w:r w:rsidRPr="004B6AA8">
        <w:rPr>
          <w:rFonts w:ascii="Times New Roman" w:hAnsi="Times New Roman"/>
          <w:sz w:val="28"/>
          <w:szCs w:val="28"/>
        </w:rPr>
        <w:t>созданы условия, обеспечивающие эффективное решение задач по развитию и распространению инклюзивной практики, обеспечивающее эффективные условия для адаптации, социализации, обучения и воспитания детей с ограниченными возможностями здоровья в здоровом коллективе детей.</w:t>
      </w:r>
      <w:proofErr w:type="gramEnd"/>
    </w:p>
    <w:p w:rsidR="00F94769" w:rsidRDefault="00F94769" w:rsidP="00934F64">
      <w:pPr>
        <w:pStyle w:val="3"/>
        <w:shd w:val="clear" w:color="auto" w:fill="auto"/>
        <w:tabs>
          <w:tab w:val="left" w:pos="859"/>
        </w:tabs>
        <w:spacing w:after="0" w:line="360" w:lineRule="auto"/>
        <w:ind w:firstLine="567"/>
        <w:jc w:val="both"/>
        <w:rPr>
          <w:sz w:val="28"/>
          <w:szCs w:val="28"/>
        </w:rPr>
      </w:pPr>
    </w:p>
    <w:p w:rsidR="00F94769" w:rsidRDefault="00F94769" w:rsidP="00934F64">
      <w:pPr>
        <w:pStyle w:val="3"/>
        <w:shd w:val="clear" w:color="auto" w:fill="auto"/>
        <w:tabs>
          <w:tab w:val="left" w:pos="859"/>
        </w:tabs>
        <w:spacing w:after="0" w:line="360" w:lineRule="auto"/>
        <w:ind w:firstLine="567"/>
        <w:jc w:val="both"/>
        <w:rPr>
          <w:sz w:val="28"/>
          <w:szCs w:val="28"/>
        </w:rPr>
      </w:pPr>
    </w:p>
    <w:p w:rsidR="000B0BDE" w:rsidRDefault="000B0BDE" w:rsidP="00934F64">
      <w:pPr>
        <w:pStyle w:val="3"/>
        <w:shd w:val="clear" w:color="auto" w:fill="auto"/>
        <w:tabs>
          <w:tab w:val="left" w:pos="859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Заведующая МДОУ </w:t>
      </w:r>
    </w:p>
    <w:p w:rsidR="000B0BDE" w:rsidRDefault="000B0BDE" w:rsidP="00934F64">
      <w:pPr>
        <w:pStyle w:val="3"/>
        <w:shd w:val="clear" w:color="auto" w:fill="auto"/>
        <w:tabs>
          <w:tab w:val="left" w:pos="859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детский сад № 79                                                               </w:t>
      </w:r>
      <w:proofErr w:type="spellStart"/>
      <w:r>
        <w:rPr>
          <w:sz w:val="28"/>
          <w:szCs w:val="28"/>
        </w:rPr>
        <w:t>Т.Н.Собатенко</w:t>
      </w:r>
      <w:proofErr w:type="spellEnd"/>
    </w:p>
    <w:sectPr w:rsidR="000B0BDE" w:rsidSect="00370D76">
      <w:footerReference w:type="default" r:id="rId11"/>
      <w:pgSz w:w="11906" w:h="16838"/>
      <w:pgMar w:top="851" w:right="567" w:bottom="851" w:left="1418" w:header="709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DFD" w:rsidRDefault="00050DFD" w:rsidP="004E3A74">
      <w:pPr>
        <w:spacing w:after="0" w:line="240" w:lineRule="auto"/>
      </w:pPr>
      <w:r>
        <w:separator/>
      </w:r>
    </w:p>
  </w:endnote>
  <w:endnote w:type="continuationSeparator" w:id="0">
    <w:p w:rsidR="00050DFD" w:rsidRDefault="00050DFD" w:rsidP="004E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619172"/>
      <w:docPartObj>
        <w:docPartGallery w:val="Page Numbers (Bottom of Page)"/>
        <w:docPartUnique/>
      </w:docPartObj>
    </w:sdtPr>
    <w:sdtContent>
      <w:p w:rsidR="00050DFD" w:rsidRDefault="00FB1AD6">
        <w:pPr>
          <w:pStyle w:val="a8"/>
          <w:jc w:val="center"/>
        </w:pPr>
        <w:fldSimple w:instr=" PAGE   \* MERGEFORMAT ">
          <w:r w:rsidR="00384E4A">
            <w:rPr>
              <w:noProof/>
            </w:rPr>
            <w:t>15</w:t>
          </w:r>
        </w:fldSimple>
      </w:p>
    </w:sdtContent>
  </w:sdt>
  <w:p w:rsidR="00050DFD" w:rsidRDefault="00050DF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DFD" w:rsidRDefault="00050DFD" w:rsidP="004E3A74">
      <w:pPr>
        <w:spacing w:after="0" w:line="240" w:lineRule="auto"/>
      </w:pPr>
      <w:r>
        <w:separator/>
      </w:r>
    </w:p>
  </w:footnote>
  <w:footnote w:type="continuationSeparator" w:id="0">
    <w:p w:rsidR="00050DFD" w:rsidRDefault="00050DFD" w:rsidP="004E3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6631"/>
    <w:multiLevelType w:val="hybridMultilevel"/>
    <w:tmpl w:val="82CE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9792C"/>
    <w:multiLevelType w:val="hybridMultilevel"/>
    <w:tmpl w:val="D5BAEBF4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A166B"/>
    <w:multiLevelType w:val="hybridMultilevel"/>
    <w:tmpl w:val="9642CA3A"/>
    <w:lvl w:ilvl="0" w:tplc="B92EA0AE">
      <w:numFmt w:val="bullet"/>
      <w:lvlText w:val="-"/>
      <w:lvlJc w:val="left"/>
      <w:pPr>
        <w:ind w:left="113" w:hanging="27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8746D14">
      <w:numFmt w:val="bullet"/>
      <w:lvlText w:val="-"/>
      <w:lvlJc w:val="left"/>
      <w:pPr>
        <w:ind w:left="113" w:hanging="17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F5E02FD6">
      <w:numFmt w:val="bullet"/>
      <w:lvlText w:val="•"/>
      <w:lvlJc w:val="left"/>
      <w:pPr>
        <w:ind w:left="2153" w:hanging="173"/>
      </w:pPr>
      <w:rPr>
        <w:rFonts w:hint="default"/>
      </w:rPr>
    </w:lvl>
    <w:lvl w:ilvl="3" w:tplc="7BC83090">
      <w:numFmt w:val="bullet"/>
      <w:lvlText w:val="•"/>
      <w:lvlJc w:val="left"/>
      <w:pPr>
        <w:ind w:left="3169" w:hanging="173"/>
      </w:pPr>
      <w:rPr>
        <w:rFonts w:hint="default"/>
      </w:rPr>
    </w:lvl>
    <w:lvl w:ilvl="4" w:tplc="83968276">
      <w:numFmt w:val="bullet"/>
      <w:lvlText w:val="•"/>
      <w:lvlJc w:val="left"/>
      <w:pPr>
        <w:ind w:left="4186" w:hanging="173"/>
      </w:pPr>
      <w:rPr>
        <w:rFonts w:hint="default"/>
      </w:rPr>
    </w:lvl>
    <w:lvl w:ilvl="5" w:tplc="87CAE6C4">
      <w:numFmt w:val="bullet"/>
      <w:lvlText w:val="•"/>
      <w:lvlJc w:val="left"/>
      <w:pPr>
        <w:ind w:left="5203" w:hanging="173"/>
      </w:pPr>
      <w:rPr>
        <w:rFonts w:hint="default"/>
      </w:rPr>
    </w:lvl>
    <w:lvl w:ilvl="6" w:tplc="848EDBD8">
      <w:numFmt w:val="bullet"/>
      <w:lvlText w:val="•"/>
      <w:lvlJc w:val="left"/>
      <w:pPr>
        <w:ind w:left="6219" w:hanging="173"/>
      </w:pPr>
      <w:rPr>
        <w:rFonts w:hint="default"/>
      </w:rPr>
    </w:lvl>
    <w:lvl w:ilvl="7" w:tplc="862CE160">
      <w:numFmt w:val="bullet"/>
      <w:lvlText w:val="•"/>
      <w:lvlJc w:val="left"/>
      <w:pPr>
        <w:ind w:left="7236" w:hanging="173"/>
      </w:pPr>
      <w:rPr>
        <w:rFonts w:hint="default"/>
      </w:rPr>
    </w:lvl>
    <w:lvl w:ilvl="8" w:tplc="9CBC5A7C">
      <w:numFmt w:val="bullet"/>
      <w:lvlText w:val="•"/>
      <w:lvlJc w:val="left"/>
      <w:pPr>
        <w:ind w:left="8253" w:hanging="173"/>
      </w:pPr>
      <w:rPr>
        <w:rFonts w:hint="default"/>
      </w:rPr>
    </w:lvl>
  </w:abstractNum>
  <w:abstractNum w:abstractNumId="3">
    <w:nsid w:val="19F8058C"/>
    <w:multiLevelType w:val="hybridMultilevel"/>
    <w:tmpl w:val="130E6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E75D4"/>
    <w:multiLevelType w:val="hybridMultilevel"/>
    <w:tmpl w:val="2EC6C4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68D269E"/>
    <w:multiLevelType w:val="hybridMultilevel"/>
    <w:tmpl w:val="64E4E744"/>
    <w:lvl w:ilvl="0" w:tplc="C6901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22A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40E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BEA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CE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387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BC2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A4F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78C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9B25CB6"/>
    <w:multiLevelType w:val="hybridMultilevel"/>
    <w:tmpl w:val="0E649120"/>
    <w:lvl w:ilvl="0" w:tplc="0A2EC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9A5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208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9EA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ACA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F2D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CE0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D8D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BC8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58E1731"/>
    <w:multiLevelType w:val="hybridMultilevel"/>
    <w:tmpl w:val="EBBC388A"/>
    <w:lvl w:ilvl="0" w:tplc="0F7EAD1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5923071"/>
    <w:multiLevelType w:val="hybridMultilevel"/>
    <w:tmpl w:val="2C9A5FDC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B5FAA"/>
    <w:multiLevelType w:val="hybridMultilevel"/>
    <w:tmpl w:val="BFF804E2"/>
    <w:lvl w:ilvl="0" w:tplc="85941F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8F52080"/>
    <w:multiLevelType w:val="hybridMultilevel"/>
    <w:tmpl w:val="134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82697"/>
    <w:multiLevelType w:val="hybridMultilevel"/>
    <w:tmpl w:val="361EA7B0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FA6125"/>
    <w:multiLevelType w:val="hybridMultilevel"/>
    <w:tmpl w:val="48A8A36C"/>
    <w:lvl w:ilvl="0" w:tplc="0F1C2ACA">
      <w:numFmt w:val="bullet"/>
      <w:lvlText w:val="–"/>
      <w:lvlJc w:val="left"/>
      <w:pPr>
        <w:ind w:left="1135" w:hanging="56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E21027CE">
      <w:numFmt w:val="bullet"/>
      <w:lvlText w:val=""/>
      <w:lvlJc w:val="left"/>
      <w:pPr>
        <w:ind w:left="185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881AD480">
      <w:numFmt w:val="bullet"/>
      <w:lvlText w:val="•"/>
      <w:lvlJc w:val="left"/>
      <w:pPr>
        <w:ind w:left="2976" w:hanging="360"/>
      </w:pPr>
      <w:rPr>
        <w:rFonts w:hint="default"/>
      </w:rPr>
    </w:lvl>
    <w:lvl w:ilvl="3" w:tplc="CA40B7B8">
      <w:numFmt w:val="bullet"/>
      <w:lvlText w:val="•"/>
      <w:lvlJc w:val="left"/>
      <w:pPr>
        <w:ind w:left="4092" w:hanging="360"/>
      </w:pPr>
      <w:rPr>
        <w:rFonts w:hint="default"/>
      </w:rPr>
    </w:lvl>
    <w:lvl w:ilvl="4" w:tplc="BD201ED6">
      <w:numFmt w:val="bullet"/>
      <w:lvlText w:val="•"/>
      <w:lvlJc w:val="left"/>
      <w:pPr>
        <w:ind w:left="5208" w:hanging="360"/>
      </w:pPr>
      <w:rPr>
        <w:rFonts w:hint="default"/>
      </w:rPr>
    </w:lvl>
    <w:lvl w:ilvl="5" w:tplc="8146BFFC">
      <w:numFmt w:val="bullet"/>
      <w:lvlText w:val="•"/>
      <w:lvlJc w:val="left"/>
      <w:pPr>
        <w:ind w:left="6325" w:hanging="360"/>
      </w:pPr>
      <w:rPr>
        <w:rFonts w:hint="default"/>
      </w:rPr>
    </w:lvl>
    <w:lvl w:ilvl="6" w:tplc="C7627512">
      <w:numFmt w:val="bullet"/>
      <w:lvlText w:val="•"/>
      <w:lvlJc w:val="left"/>
      <w:pPr>
        <w:ind w:left="7441" w:hanging="360"/>
      </w:pPr>
      <w:rPr>
        <w:rFonts w:hint="default"/>
      </w:rPr>
    </w:lvl>
    <w:lvl w:ilvl="7" w:tplc="B86A2C82">
      <w:numFmt w:val="bullet"/>
      <w:lvlText w:val="•"/>
      <w:lvlJc w:val="left"/>
      <w:pPr>
        <w:ind w:left="8557" w:hanging="360"/>
      </w:pPr>
      <w:rPr>
        <w:rFonts w:hint="default"/>
      </w:rPr>
    </w:lvl>
    <w:lvl w:ilvl="8" w:tplc="C4B050C4">
      <w:numFmt w:val="bullet"/>
      <w:lvlText w:val="•"/>
      <w:lvlJc w:val="left"/>
      <w:pPr>
        <w:ind w:left="9673" w:hanging="360"/>
      </w:pPr>
      <w:rPr>
        <w:rFonts w:hint="default"/>
      </w:rPr>
    </w:lvl>
  </w:abstractNum>
  <w:abstractNum w:abstractNumId="13">
    <w:nsid w:val="52607659"/>
    <w:multiLevelType w:val="hybridMultilevel"/>
    <w:tmpl w:val="4B58CAC8"/>
    <w:lvl w:ilvl="0" w:tplc="149E459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4DC327C"/>
    <w:multiLevelType w:val="hybridMultilevel"/>
    <w:tmpl w:val="D2F80C00"/>
    <w:lvl w:ilvl="0" w:tplc="D51ADC12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3796281"/>
    <w:multiLevelType w:val="hybridMultilevel"/>
    <w:tmpl w:val="8ECA5A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6E351A2"/>
    <w:multiLevelType w:val="hybridMultilevel"/>
    <w:tmpl w:val="1D6AADAA"/>
    <w:lvl w:ilvl="0" w:tplc="380EB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F42A68"/>
    <w:multiLevelType w:val="hybridMultilevel"/>
    <w:tmpl w:val="91D64CA6"/>
    <w:lvl w:ilvl="0" w:tplc="CC52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76341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60E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DCF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3E5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7A0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DC6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48F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AF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9DB2323"/>
    <w:multiLevelType w:val="hybridMultilevel"/>
    <w:tmpl w:val="3CE0C760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E81589"/>
    <w:multiLevelType w:val="hybridMultilevel"/>
    <w:tmpl w:val="4B58CAC8"/>
    <w:lvl w:ilvl="0" w:tplc="149E459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9"/>
  </w:num>
  <w:num w:numId="5">
    <w:abstractNumId w:val="15"/>
  </w:num>
  <w:num w:numId="6">
    <w:abstractNumId w:val="17"/>
  </w:num>
  <w:num w:numId="7">
    <w:abstractNumId w:val="0"/>
  </w:num>
  <w:num w:numId="8">
    <w:abstractNumId w:val="8"/>
  </w:num>
  <w:num w:numId="9">
    <w:abstractNumId w:val="11"/>
  </w:num>
  <w:num w:numId="10">
    <w:abstractNumId w:val="1"/>
  </w:num>
  <w:num w:numId="11">
    <w:abstractNumId w:val="7"/>
  </w:num>
  <w:num w:numId="12">
    <w:abstractNumId w:val="18"/>
  </w:num>
  <w:num w:numId="13">
    <w:abstractNumId w:val="2"/>
  </w:num>
  <w:num w:numId="14">
    <w:abstractNumId w:val="12"/>
  </w:num>
  <w:num w:numId="15">
    <w:abstractNumId w:val="14"/>
  </w:num>
  <w:num w:numId="16">
    <w:abstractNumId w:val="10"/>
  </w:num>
  <w:num w:numId="17">
    <w:abstractNumId w:val="5"/>
  </w:num>
  <w:num w:numId="18">
    <w:abstractNumId w:val="6"/>
  </w:num>
  <w:num w:numId="19">
    <w:abstractNumId w:val="16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CB1"/>
    <w:rsid w:val="00000CC5"/>
    <w:rsid w:val="00015D69"/>
    <w:rsid w:val="0003768A"/>
    <w:rsid w:val="00050DFD"/>
    <w:rsid w:val="00065B3A"/>
    <w:rsid w:val="00076BF4"/>
    <w:rsid w:val="000B0BDE"/>
    <w:rsid w:val="000B216A"/>
    <w:rsid w:val="000D66D2"/>
    <w:rsid w:val="000E339D"/>
    <w:rsid w:val="001243C7"/>
    <w:rsid w:val="0013771D"/>
    <w:rsid w:val="00157279"/>
    <w:rsid w:val="001E29AB"/>
    <w:rsid w:val="001E332B"/>
    <w:rsid w:val="001F048C"/>
    <w:rsid w:val="001F56FC"/>
    <w:rsid w:val="002A552A"/>
    <w:rsid w:val="002D238C"/>
    <w:rsid w:val="002F375E"/>
    <w:rsid w:val="00337FF1"/>
    <w:rsid w:val="00370D76"/>
    <w:rsid w:val="003771A0"/>
    <w:rsid w:val="00384A77"/>
    <w:rsid w:val="00384E4A"/>
    <w:rsid w:val="003C1231"/>
    <w:rsid w:val="003C5A97"/>
    <w:rsid w:val="003D059A"/>
    <w:rsid w:val="003D5BA2"/>
    <w:rsid w:val="003E750B"/>
    <w:rsid w:val="00425E77"/>
    <w:rsid w:val="0042690A"/>
    <w:rsid w:val="00432235"/>
    <w:rsid w:val="00451169"/>
    <w:rsid w:val="00460288"/>
    <w:rsid w:val="00481538"/>
    <w:rsid w:val="004858D1"/>
    <w:rsid w:val="0048747B"/>
    <w:rsid w:val="004A6D80"/>
    <w:rsid w:val="004E3A74"/>
    <w:rsid w:val="004E4461"/>
    <w:rsid w:val="004E664F"/>
    <w:rsid w:val="00504CE8"/>
    <w:rsid w:val="00505D3E"/>
    <w:rsid w:val="00555236"/>
    <w:rsid w:val="0055796A"/>
    <w:rsid w:val="00594225"/>
    <w:rsid w:val="005A1530"/>
    <w:rsid w:val="005F55AD"/>
    <w:rsid w:val="006008C5"/>
    <w:rsid w:val="00602915"/>
    <w:rsid w:val="00604099"/>
    <w:rsid w:val="006667FF"/>
    <w:rsid w:val="00676691"/>
    <w:rsid w:val="00694911"/>
    <w:rsid w:val="006A5A88"/>
    <w:rsid w:val="006A6425"/>
    <w:rsid w:val="006A7037"/>
    <w:rsid w:val="006B59BB"/>
    <w:rsid w:val="006B5E70"/>
    <w:rsid w:val="006C4DEE"/>
    <w:rsid w:val="007033EC"/>
    <w:rsid w:val="00790F78"/>
    <w:rsid w:val="007B0118"/>
    <w:rsid w:val="008305CD"/>
    <w:rsid w:val="00834132"/>
    <w:rsid w:val="00880B58"/>
    <w:rsid w:val="008F232C"/>
    <w:rsid w:val="0093207A"/>
    <w:rsid w:val="00934F64"/>
    <w:rsid w:val="009B122A"/>
    <w:rsid w:val="009B2F67"/>
    <w:rsid w:val="009C2A15"/>
    <w:rsid w:val="00A945B6"/>
    <w:rsid w:val="00AB217D"/>
    <w:rsid w:val="00AC0722"/>
    <w:rsid w:val="00AC1A3E"/>
    <w:rsid w:val="00AC577E"/>
    <w:rsid w:val="00B447A4"/>
    <w:rsid w:val="00B52288"/>
    <w:rsid w:val="00B67FCD"/>
    <w:rsid w:val="00BE4B9B"/>
    <w:rsid w:val="00BF3502"/>
    <w:rsid w:val="00C44222"/>
    <w:rsid w:val="00C57DB1"/>
    <w:rsid w:val="00CA327C"/>
    <w:rsid w:val="00CE767F"/>
    <w:rsid w:val="00D0418D"/>
    <w:rsid w:val="00D10724"/>
    <w:rsid w:val="00D3143C"/>
    <w:rsid w:val="00D664F8"/>
    <w:rsid w:val="00D903EF"/>
    <w:rsid w:val="00DA54F0"/>
    <w:rsid w:val="00DD3755"/>
    <w:rsid w:val="00DE6059"/>
    <w:rsid w:val="00DE6D6C"/>
    <w:rsid w:val="00DF636D"/>
    <w:rsid w:val="00E10CB1"/>
    <w:rsid w:val="00E16222"/>
    <w:rsid w:val="00EC393F"/>
    <w:rsid w:val="00ED47DA"/>
    <w:rsid w:val="00ED7A24"/>
    <w:rsid w:val="00EE7D87"/>
    <w:rsid w:val="00F010B1"/>
    <w:rsid w:val="00F05301"/>
    <w:rsid w:val="00F1043B"/>
    <w:rsid w:val="00F646C0"/>
    <w:rsid w:val="00F813F5"/>
    <w:rsid w:val="00F94769"/>
    <w:rsid w:val="00FB1AD6"/>
    <w:rsid w:val="00FD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E10CB1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E10CB1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432235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432235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4E3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3A74"/>
  </w:style>
  <w:style w:type="paragraph" w:styleId="a8">
    <w:name w:val="footer"/>
    <w:basedOn w:val="a"/>
    <w:link w:val="a9"/>
    <w:uiPriority w:val="99"/>
    <w:unhideWhenUsed/>
    <w:rsid w:val="004E3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3A74"/>
  </w:style>
  <w:style w:type="table" w:styleId="aa">
    <w:name w:val="Table Grid"/>
    <w:basedOn w:val="a1"/>
    <w:uiPriority w:val="59"/>
    <w:rsid w:val="00000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9C2A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C2A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9C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3E750B"/>
    <w:pPr>
      <w:widowControl w:val="0"/>
      <w:shd w:val="clear" w:color="auto" w:fill="FFFFFF"/>
      <w:spacing w:after="300" w:line="320" w:lineRule="exact"/>
      <w:ind w:hanging="36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e">
    <w:name w:val="Strong"/>
    <w:basedOn w:val="a0"/>
    <w:uiPriority w:val="22"/>
    <w:qFormat/>
    <w:rsid w:val="003E750B"/>
    <w:rPr>
      <w:b/>
      <w:bCs/>
    </w:rPr>
  </w:style>
  <w:style w:type="paragraph" w:customStyle="1" w:styleId="21">
    <w:name w:val="Заголовок 21"/>
    <w:basedOn w:val="a"/>
    <w:uiPriority w:val="1"/>
    <w:qFormat/>
    <w:rsid w:val="00DE6059"/>
    <w:pPr>
      <w:widowControl w:val="0"/>
      <w:autoSpaceDE w:val="0"/>
      <w:autoSpaceDN w:val="0"/>
      <w:spacing w:before="5" w:after="0" w:line="274" w:lineRule="exact"/>
      <w:ind w:left="653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customStyle="1" w:styleId="BodytextBold">
    <w:name w:val="Body text + Bold"/>
    <w:basedOn w:val="a0"/>
    <w:rsid w:val="00DE60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42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690A"/>
    <w:rPr>
      <w:rFonts w:ascii="Tahoma" w:hAnsi="Tahoma" w:cs="Tahoma"/>
      <w:sz w:val="16"/>
      <w:szCs w:val="16"/>
    </w:rPr>
  </w:style>
  <w:style w:type="character" w:customStyle="1" w:styleId="c22">
    <w:name w:val="c22"/>
    <w:basedOn w:val="a0"/>
    <w:rsid w:val="006A5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9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0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79.sochi-schools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ou9@edu.soch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dou79.sochi-schools.ru/innovatsionnaya-deyatelnost-v-mdou/proekt-integrativnaya-model-organizatsii-kulturnyh-praktik-doshkolnikov-v-usloviyah-inklyuzivnogo-vzaimodejstv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15</Pages>
  <Words>3182</Words>
  <Characters>18139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2DOU79</dc:creator>
  <cp:keywords/>
  <dc:description/>
  <cp:lastModifiedBy>Lenovo</cp:lastModifiedBy>
  <cp:revision>62</cp:revision>
  <cp:lastPrinted>2021-03-25T06:50:00Z</cp:lastPrinted>
  <dcterms:created xsi:type="dcterms:W3CDTF">2021-03-18T10:51:00Z</dcterms:created>
  <dcterms:modified xsi:type="dcterms:W3CDTF">2022-02-07T07:46:00Z</dcterms:modified>
</cp:coreProperties>
</file>