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58" w:rsidRPr="00DE5D1B" w:rsidRDefault="00C86ACF" w:rsidP="00DA3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</w:t>
      </w:r>
      <w:r w:rsidR="00DA35D2" w:rsidRPr="00DE5D1B">
        <w:rPr>
          <w:rFonts w:ascii="Times New Roman" w:hAnsi="Times New Roman" w:cs="Times New Roman"/>
          <w:b/>
          <w:sz w:val="32"/>
          <w:szCs w:val="32"/>
        </w:rPr>
        <w:t xml:space="preserve"> «Альпийская горка»</w:t>
      </w:r>
    </w:p>
    <w:p w:rsidR="00DA35D2" w:rsidRPr="00DA35D2" w:rsidRDefault="00DA35D2" w:rsidP="00DA35D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35D2">
        <w:rPr>
          <w:rFonts w:ascii="Times New Roman" w:hAnsi="Times New Roman" w:cs="Times New Roman"/>
          <w:b/>
          <w:sz w:val="28"/>
          <w:szCs w:val="28"/>
        </w:rPr>
        <w:t>Сантоли́на</w:t>
      </w:r>
      <w:proofErr w:type="spellEnd"/>
      <w:proofErr w:type="gramEnd"/>
    </w:p>
    <w:p w:rsidR="00DA35D2" w:rsidRPr="00DA35D2" w:rsidRDefault="00DA35D2" w:rsidP="00DA35D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D2">
        <w:rPr>
          <w:rFonts w:ascii="Times New Roman" w:hAnsi="Times New Roman" w:cs="Times New Roman"/>
          <w:b/>
          <w:sz w:val="28"/>
          <w:szCs w:val="28"/>
        </w:rPr>
        <w:t>(</w:t>
      </w:r>
      <w:r w:rsidRPr="00DA35D2">
        <w:rPr>
          <w:rFonts w:ascii="Times New Roman" w:hAnsi="Times New Roman" w:cs="Times New Roman"/>
          <w:b/>
          <w:i/>
          <w:iCs/>
          <w:sz w:val="28"/>
          <w:szCs w:val="28"/>
          <w:lang w:val="la-Latn"/>
        </w:rPr>
        <w:t>Santolina</w:t>
      </w:r>
      <w:r w:rsidRPr="00DA35D2">
        <w:rPr>
          <w:rFonts w:ascii="Times New Roman" w:hAnsi="Times New Roman" w:cs="Times New Roman"/>
          <w:b/>
          <w:sz w:val="28"/>
          <w:szCs w:val="28"/>
        </w:rPr>
        <w:t>)</w:t>
      </w:r>
    </w:p>
    <w:p w:rsidR="00DA35D2" w:rsidRPr="00DA35D2" w:rsidRDefault="00DA35D2" w:rsidP="00DA35D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944880</wp:posOffset>
            </wp:positionV>
            <wp:extent cx="1819275" cy="1362075"/>
            <wp:effectExtent l="19050" t="0" r="9525" b="0"/>
            <wp:wrapSquare wrapText="bothSides"/>
            <wp:docPr id="22" name="Рисунок 1" descr="C:\Users\MDOU79\Pictures\santolina-izyashchnaya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79\Pictures\santolina-izyashchnaya-700x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DA35D2">
        <w:rPr>
          <w:rFonts w:ascii="Times New Roman" w:hAnsi="Times New Roman" w:cs="Times New Roman"/>
          <w:b/>
          <w:sz w:val="24"/>
          <w:szCs w:val="24"/>
        </w:rPr>
        <w:t>Род</w:t>
      </w:r>
      <w:r w:rsidR="00C16D06">
        <w:rPr>
          <w:rFonts w:ascii="Times New Roman" w:hAnsi="Times New Roman" w:cs="Times New Roman"/>
          <w:sz w:val="24"/>
          <w:szCs w:val="24"/>
        </w:rPr>
        <w:t>: В</w:t>
      </w:r>
      <w:r w:rsidRPr="00DA35D2">
        <w:rPr>
          <w:rFonts w:ascii="Times New Roman" w:hAnsi="Times New Roman" w:cs="Times New Roman"/>
          <w:sz w:val="24"/>
          <w:szCs w:val="24"/>
        </w:rPr>
        <w:t>ечнозеленые кустарники</w:t>
      </w:r>
    </w:p>
    <w:p w:rsidR="00DA35D2" w:rsidRPr="00DA35D2" w:rsidRDefault="00DA35D2" w:rsidP="00DA35D2">
      <w:pPr>
        <w:pStyle w:val="ab"/>
        <w:rPr>
          <w:rFonts w:ascii="Times New Roman" w:hAnsi="Times New Roman" w:cs="Times New Roman"/>
          <w:sz w:val="24"/>
          <w:szCs w:val="24"/>
        </w:rPr>
      </w:pPr>
      <w:r w:rsidRPr="00DA35D2">
        <w:rPr>
          <w:rFonts w:ascii="Times New Roman" w:hAnsi="Times New Roman" w:cs="Times New Roman"/>
          <w:b/>
          <w:sz w:val="24"/>
          <w:szCs w:val="24"/>
        </w:rPr>
        <w:t xml:space="preserve"> Семейство:</w:t>
      </w:r>
      <w:r w:rsidR="00C16D06">
        <w:rPr>
          <w:rFonts w:ascii="Times New Roman" w:hAnsi="Times New Roman" w:cs="Times New Roman"/>
          <w:sz w:val="24"/>
          <w:szCs w:val="24"/>
        </w:rPr>
        <w:t xml:space="preserve"> Астровые или </w:t>
      </w:r>
      <w:r w:rsidRPr="00DA35D2">
        <w:rPr>
          <w:rFonts w:ascii="Times New Roman" w:hAnsi="Times New Roman" w:cs="Times New Roman"/>
          <w:sz w:val="24"/>
          <w:szCs w:val="24"/>
        </w:rPr>
        <w:t>сложноцветные.</w:t>
      </w:r>
    </w:p>
    <w:p w:rsidR="00DA35D2" w:rsidRDefault="00DA35D2" w:rsidP="00BC6560">
      <w:pPr>
        <w:pStyle w:val="ab"/>
        <w:spacing w:line="276" w:lineRule="auto"/>
        <w:rPr>
          <w:b/>
          <w:bCs/>
        </w:rPr>
      </w:pPr>
    </w:p>
    <w:p w:rsidR="00CB65A1" w:rsidRPr="00DA35D2" w:rsidRDefault="00C16D06" w:rsidP="00DA35D2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D1B">
        <w:rPr>
          <w:rFonts w:ascii="Times New Roman" w:hAnsi="Times New Roman" w:cs="Times New Roman"/>
          <w:sz w:val="24"/>
          <w:szCs w:val="24"/>
        </w:rPr>
        <w:t>В</w:t>
      </w:r>
      <w:r w:rsidR="00DA35D2">
        <w:rPr>
          <w:rFonts w:ascii="Times New Roman" w:hAnsi="Times New Roman" w:cs="Times New Roman"/>
          <w:sz w:val="24"/>
          <w:szCs w:val="24"/>
        </w:rPr>
        <w:t xml:space="preserve">ечнозелёный ветвящийся многолетний полукустарник </w:t>
      </w:r>
      <w:r w:rsidR="00757097" w:rsidRPr="00DA35D2">
        <w:rPr>
          <w:rFonts w:ascii="Times New Roman" w:hAnsi="Times New Roman" w:cs="Times New Roman"/>
          <w:sz w:val="24"/>
          <w:szCs w:val="24"/>
        </w:rPr>
        <w:t>с ароматными трубчатыми цветами, собранными в мелкие шаровидные корзинки</w:t>
      </w:r>
      <w:r w:rsidR="00CB65A1" w:rsidRPr="00DA35D2">
        <w:rPr>
          <w:rFonts w:ascii="Times New Roman" w:hAnsi="Times New Roman" w:cs="Times New Roman"/>
          <w:sz w:val="24"/>
          <w:szCs w:val="24"/>
        </w:rPr>
        <w:t>. Тоненькие стебли возвышаются над листвой на 10–25 сантиметров</w:t>
      </w:r>
      <w:r w:rsidR="00DA35D2">
        <w:rPr>
          <w:rFonts w:ascii="Times New Roman" w:hAnsi="Times New Roman" w:cs="Times New Roman"/>
          <w:sz w:val="24"/>
          <w:szCs w:val="24"/>
        </w:rPr>
        <w:t>.</w:t>
      </w:r>
      <w:r w:rsidR="00DE5D1B">
        <w:rPr>
          <w:rFonts w:ascii="Times New Roman" w:hAnsi="Times New Roman" w:cs="Times New Roman"/>
          <w:sz w:val="24"/>
          <w:szCs w:val="24"/>
        </w:rPr>
        <w:t xml:space="preserve"> </w:t>
      </w:r>
      <w:r w:rsidR="00DA35D2">
        <w:rPr>
          <w:rFonts w:ascii="Times New Roman" w:hAnsi="Times New Roman" w:cs="Times New Roman"/>
          <w:sz w:val="24"/>
          <w:szCs w:val="24"/>
        </w:rPr>
        <w:t>В</w:t>
      </w:r>
      <w:r w:rsidR="000B2358" w:rsidRPr="00DA35D2">
        <w:rPr>
          <w:rFonts w:ascii="Times New Roman" w:hAnsi="Times New Roman" w:cs="Times New Roman"/>
          <w:sz w:val="24"/>
          <w:szCs w:val="24"/>
        </w:rPr>
        <w:t>ысота сантолины варьируется от 0,</w:t>
      </w:r>
      <w:r>
        <w:rPr>
          <w:rFonts w:ascii="Times New Roman" w:hAnsi="Times New Roman" w:cs="Times New Roman"/>
          <w:sz w:val="24"/>
          <w:szCs w:val="24"/>
        </w:rPr>
        <w:t>1 до 0,6 метров. На поверхности</w:t>
      </w:r>
      <w:r w:rsidR="000B2358" w:rsidRPr="00DA35D2">
        <w:rPr>
          <w:rFonts w:ascii="Times New Roman" w:hAnsi="Times New Roman" w:cs="Times New Roman"/>
          <w:sz w:val="24"/>
          <w:szCs w:val="24"/>
        </w:rPr>
        <w:t xml:space="preserve"> листовых пластин находится пушок светло-седого окраса. </w:t>
      </w:r>
      <w:r w:rsidR="00DE5D1B">
        <w:rPr>
          <w:rFonts w:ascii="Times New Roman" w:hAnsi="Times New Roman" w:cs="Times New Roman"/>
          <w:sz w:val="24"/>
          <w:szCs w:val="24"/>
        </w:rPr>
        <w:t xml:space="preserve">В состав соцветия и листву входят эфирные масла, запах напоминает аромат полыни. Растение медоносное, </w:t>
      </w:r>
      <w:r w:rsidR="00DE5D1B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DE5D1B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>ветет  с июня по август</w:t>
      </w:r>
      <w:r w:rsidR="00DE5D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E5D1B">
        <w:rPr>
          <w:rFonts w:ascii="Times New Roman" w:hAnsi="Times New Roman" w:cs="Times New Roman"/>
          <w:sz w:val="24"/>
          <w:szCs w:val="24"/>
        </w:rPr>
        <w:t xml:space="preserve"> требует минимального ухода.</w:t>
      </w:r>
    </w:p>
    <w:p w:rsidR="00CB65A1" w:rsidRPr="00DA35D2" w:rsidRDefault="006C1E38" w:rsidP="00DA35D2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5A1" w:rsidRPr="00DA35D2">
        <w:rPr>
          <w:rFonts w:ascii="Times New Roman" w:hAnsi="Times New Roman" w:cs="Times New Roman"/>
          <w:sz w:val="24"/>
          <w:szCs w:val="24"/>
        </w:rPr>
        <w:t>У некоторых видов листву применяют в качестве пряной добавки, а еще используют как средство, отпугивающее моль</w:t>
      </w:r>
      <w:r w:rsidR="00CB65A1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>. Сантолина оказывает положительное воздействие на систему пищеварения, если добавлять ее в блюда в качестве приправы. Свежий сок растения имеет свойство, успокаивающее кожу и замечательно подходит при укусах насекомых.</w:t>
      </w:r>
      <w:r w:rsidR="00BC6560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5A1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>Парфюмерная промышленность получает масло для использования в производстве духов.</w:t>
      </w:r>
    </w:p>
    <w:p w:rsidR="00CB65A1" w:rsidRDefault="00DE5D1B" w:rsidP="00DA35D2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6560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B2358" w:rsidRPr="00DA35D2">
        <w:rPr>
          <w:rFonts w:ascii="Times New Roman" w:hAnsi="Times New Roman" w:cs="Times New Roman"/>
          <w:color w:val="000000" w:themeColor="text1"/>
          <w:sz w:val="24"/>
          <w:szCs w:val="24"/>
        </w:rPr>
        <w:t>ыращивают на склонах, щебеночных 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умбах, а еще в каменистых садах как декоративное растение.</w:t>
      </w:r>
    </w:p>
    <w:p w:rsidR="00DE5D1B" w:rsidRPr="00DE5D1B" w:rsidRDefault="00DE5D1B" w:rsidP="00DE5D1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D1B">
        <w:rPr>
          <w:rFonts w:ascii="Times New Roman" w:hAnsi="Times New Roman" w:cs="Times New Roman"/>
          <w:b/>
          <w:sz w:val="32"/>
          <w:szCs w:val="32"/>
        </w:rPr>
        <w:t>Лаванда</w:t>
      </w:r>
    </w:p>
    <w:p w:rsidR="00DE5D1B" w:rsidRPr="0012546B" w:rsidRDefault="00DE5D1B" w:rsidP="0012546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D1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E5D1B">
        <w:rPr>
          <w:rFonts w:ascii="Times New Roman" w:hAnsi="Times New Roman" w:cs="Times New Roman"/>
          <w:b/>
          <w:i/>
          <w:sz w:val="32"/>
          <w:szCs w:val="32"/>
        </w:rPr>
        <w:t>Lavandula</w:t>
      </w:r>
      <w:proofErr w:type="spellEnd"/>
      <w:r w:rsidRPr="00DE5D1B">
        <w:rPr>
          <w:rFonts w:ascii="Times New Roman" w:hAnsi="Times New Roman" w:cs="Times New Roman"/>
          <w:b/>
          <w:sz w:val="32"/>
          <w:szCs w:val="32"/>
        </w:rPr>
        <w:t>)</w:t>
      </w:r>
    </w:p>
    <w:p w:rsidR="00DE5D1B" w:rsidRDefault="00C16D06" w:rsidP="00DA35D2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4783455</wp:posOffset>
            </wp:positionV>
            <wp:extent cx="1819275" cy="1333500"/>
            <wp:effectExtent l="19050" t="0" r="9525" b="0"/>
            <wp:wrapSquare wrapText="bothSides"/>
            <wp:docPr id="23" name="Рисунок 2" descr="C:\Users\MDOU79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79\Pictur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46B" w:rsidRPr="0012546B" w:rsidRDefault="0012546B" w:rsidP="0012546B">
      <w:pPr>
        <w:pStyle w:val="ab"/>
        <w:rPr>
          <w:rFonts w:ascii="Times New Roman" w:hAnsi="Times New Roman" w:cs="Times New Roman"/>
          <w:sz w:val="24"/>
          <w:szCs w:val="24"/>
        </w:rPr>
      </w:pPr>
      <w:r w:rsidRPr="0012546B">
        <w:rPr>
          <w:rFonts w:ascii="Times New Roman" w:hAnsi="Times New Roman" w:cs="Times New Roman"/>
          <w:b/>
          <w:sz w:val="24"/>
          <w:szCs w:val="24"/>
        </w:rPr>
        <w:t>Царство:</w:t>
      </w:r>
      <w:r w:rsidRPr="0012546B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12546B" w:rsidRPr="0012546B" w:rsidRDefault="0012546B" w:rsidP="0012546B">
      <w:pPr>
        <w:pStyle w:val="ab"/>
        <w:rPr>
          <w:rFonts w:ascii="Times New Roman" w:hAnsi="Times New Roman" w:cs="Times New Roman"/>
          <w:sz w:val="24"/>
          <w:szCs w:val="24"/>
        </w:rPr>
      </w:pPr>
      <w:r w:rsidRPr="0012546B">
        <w:rPr>
          <w:rFonts w:ascii="Times New Roman" w:hAnsi="Times New Roman" w:cs="Times New Roman"/>
          <w:b/>
          <w:sz w:val="24"/>
          <w:szCs w:val="24"/>
        </w:rPr>
        <w:t>Род</w:t>
      </w:r>
      <w:r w:rsidRPr="0012546B">
        <w:rPr>
          <w:rFonts w:ascii="Times New Roman" w:hAnsi="Times New Roman" w:cs="Times New Roman"/>
          <w:sz w:val="24"/>
          <w:szCs w:val="24"/>
        </w:rPr>
        <w:t>: Многолетние травы</w:t>
      </w:r>
    </w:p>
    <w:p w:rsidR="0012546B" w:rsidRDefault="0012546B" w:rsidP="0012546B">
      <w:pPr>
        <w:pStyle w:val="ab"/>
        <w:rPr>
          <w:rFonts w:ascii="Times New Roman" w:hAnsi="Times New Roman" w:cs="Times New Roman"/>
          <w:sz w:val="24"/>
          <w:szCs w:val="24"/>
        </w:rPr>
      </w:pPr>
      <w:r w:rsidRPr="0012546B">
        <w:rPr>
          <w:rFonts w:ascii="Times New Roman" w:hAnsi="Times New Roman" w:cs="Times New Roman"/>
          <w:b/>
          <w:sz w:val="24"/>
          <w:szCs w:val="24"/>
        </w:rPr>
        <w:t>Семейство</w:t>
      </w:r>
      <w:r w:rsidR="00C16D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46B">
        <w:rPr>
          <w:rFonts w:ascii="Times New Roman" w:hAnsi="Times New Roman" w:cs="Times New Roman"/>
          <w:sz w:val="24"/>
          <w:szCs w:val="24"/>
        </w:rPr>
        <w:t>Яснотковых</w:t>
      </w:r>
      <w:proofErr w:type="spellEnd"/>
    </w:p>
    <w:p w:rsidR="00C16D06" w:rsidRPr="00AF4180" w:rsidRDefault="00C16D06" w:rsidP="0012546B">
      <w:pPr>
        <w:pStyle w:val="ab"/>
      </w:pPr>
    </w:p>
    <w:p w:rsidR="009A730D" w:rsidRPr="0012546B" w:rsidRDefault="00AF4180" w:rsidP="00125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2546B">
        <w:rPr>
          <w:rFonts w:ascii="Times New Roman" w:hAnsi="Times New Roman" w:cs="Times New Roman"/>
          <w:sz w:val="24"/>
          <w:szCs w:val="24"/>
        </w:rPr>
        <w:t xml:space="preserve"> </w:t>
      </w:r>
      <w:r w:rsidR="00BC6560" w:rsidRPr="0012546B">
        <w:rPr>
          <w:rFonts w:ascii="Times New Roman" w:hAnsi="Times New Roman" w:cs="Times New Roman"/>
          <w:sz w:val="24"/>
          <w:szCs w:val="24"/>
        </w:rPr>
        <w:t xml:space="preserve">В природе произрастает на юге Европы (по берегам </w:t>
      </w:r>
      <w:hyperlink r:id="rId9" w:history="1">
        <w:r w:rsidR="00BC6560" w:rsidRPr="0012546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Средиземного моря</w:t>
        </w:r>
      </w:hyperlink>
      <w:r w:rsidR="00BC6560" w:rsidRPr="0012546B">
        <w:rPr>
          <w:rFonts w:ascii="Times New Roman" w:hAnsi="Times New Roman" w:cs="Times New Roman"/>
          <w:sz w:val="24"/>
          <w:szCs w:val="24"/>
        </w:rPr>
        <w:t xml:space="preserve">), на Канарских островах, в северной и восточной Африке, в Австралии, в Аравии и в </w:t>
      </w:r>
      <w:hyperlink r:id="rId10" w:history="1">
        <w:r w:rsidR="00BC6560" w:rsidRPr="0012546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Индии</w:t>
        </w:r>
      </w:hyperlink>
      <w:r w:rsidR="00BC6560" w:rsidRPr="001254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46B" w:rsidRDefault="0012546B" w:rsidP="0012546B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C6560" w:rsidRPr="0012546B">
        <w:rPr>
          <w:rFonts w:ascii="Times New Roman" w:hAnsi="Times New Roman" w:cs="Times New Roman"/>
          <w:sz w:val="24"/>
          <w:szCs w:val="24"/>
        </w:rPr>
        <w:t>лово «лаванда» проис</w:t>
      </w:r>
      <w:r w:rsidR="00C16D06">
        <w:rPr>
          <w:rFonts w:ascii="Times New Roman" w:hAnsi="Times New Roman" w:cs="Times New Roman"/>
          <w:sz w:val="24"/>
          <w:szCs w:val="24"/>
        </w:rPr>
        <w:t xml:space="preserve">ходит от латинского </w:t>
      </w:r>
      <w:proofErr w:type="spellStart"/>
      <w:r w:rsidR="00C16D06">
        <w:rPr>
          <w:rFonts w:ascii="Times New Roman" w:hAnsi="Times New Roman" w:cs="Times New Roman"/>
          <w:sz w:val="24"/>
          <w:szCs w:val="24"/>
        </w:rPr>
        <w:t>lava</w:t>
      </w:r>
      <w:proofErr w:type="spellEnd"/>
      <w:r w:rsidR="00C16D06">
        <w:rPr>
          <w:rFonts w:ascii="Times New Roman" w:hAnsi="Times New Roman" w:cs="Times New Roman"/>
          <w:sz w:val="24"/>
          <w:szCs w:val="24"/>
        </w:rPr>
        <w:t xml:space="preserve"> – мыть,</w:t>
      </w:r>
      <w:r w:rsidR="00BC6560" w:rsidRPr="0012546B">
        <w:rPr>
          <w:rFonts w:ascii="Times New Roman" w:hAnsi="Times New Roman" w:cs="Times New Roman"/>
          <w:sz w:val="24"/>
          <w:szCs w:val="24"/>
        </w:rPr>
        <w:t xml:space="preserve"> и отражает тот факт, что римляне добавляли лаванду в свои ванны для аромата и свежести.</w:t>
      </w:r>
      <w:proofErr w:type="gramEnd"/>
      <w:r w:rsidR="00C16D06">
        <w:rPr>
          <w:rFonts w:ascii="Times New Roman" w:hAnsi="Times New Roman" w:cs="Times New Roman"/>
          <w:sz w:val="24"/>
          <w:szCs w:val="24"/>
        </w:rPr>
        <w:t xml:space="preserve"> </w:t>
      </w:r>
      <w:r w:rsidR="00BC6560" w:rsidRPr="0012546B">
        <w:rPr>
          <w:rFonts w:ascii="Times New Roman" w:hAnsi="Times New Roman" w:cs="Times New Roman"/>
          <w:sz w:val="24"/>
          <w:szCs w:val="24"/>
        </w:rPr>
        <w:t xml:space="preserve">Колоски цветов бывают лиловыми, сиреневыми, голубыми, белыми, розовыми. Их очень любят </w:t>
      </w:r>
      <w:hyperlink r:id="rId11" w:history="1">
        <w:r w:rsidR="00BC6560" w:rsidRPr="0012546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пчелы</w:t>
        </w:r>
      </w:hyperlink>
      <w:r w:rsidR="00BC6560" w:rsidRPr="0012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="00BC6560" w:rsidRPr="0012546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бабочки</w:t>
        </w:r>
      </w:hyperlink>
      <w:r w:rsidR="00BC6560" w:rsidRPr="001254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730D" w:rsidRPr="00C16D06" w:rsidRDefault="00C16D06" w:rsidP="001E5F37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5F37">
        <w:rPr>
          <w:rFonts w:ascii="Times New Roman" w:hAnsi="Times New Roman" w:cs="Times New Roman"/>
          <w:color w:val="000000" w:themeColor="text1"/>
          <w:sz w:val="24"/>
          <w:szCs w:val="24"/>
        </w:rPr>
        <w:t>Растение с</w:t>
      </w:r>
      <w:r w:rsidR="0012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одержит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эфирное (лавандовое) масло, некоторые виды относя</w:t>
      </w:r>
      <w:r w:rsidR="0012546B">
        <w:rPr>
          <w:rFonts w:ascii="Times New Roman" w:hAnsi="Times New Roman" w:cs="Times New Roman"/>
          <w:color w:val="000000" w:themeColor="text1"/>
          <w:sz w:val="24"/>
          <w:szCs w:val="24"/>
        </w:rPr>
        <w:t>тся к лекарственным растениям.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30D" w:rsidRPr="0012546B">
        <w:rPr>
          <w:rFonts w:ascii="Times New Roman" w:hAnsi="Times New Roman" w:cs="Times New Roman"/>
          <w:sz w:val="24"/>
          <w:szCs w:val="24"/>
        </w:rPr>
        <w:t>В русской народной медицине лаванда находит небольшое применение («цветная трава» наших летописей), так как у нас она дико не встречается.</w:t>
      </w:r>
    </w:p>
    <w:p w:rsidR="001E5F37" w:rsidRDefault="00C16D06" w:rsidP="001E5F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30D" w:rsidRPr="0012546B">
        <w:rPr>
          <w:rFonts w:ascii="Times New Roman" w:hAnsi="Times New Roman" w:cs="Times New Roman"/>
          <w:sz w:val="24"/>
          <w:szCs w:val="24"/>
        </w:rPr>
        <w:t xml:space="preserve">Лаванду выращивали в </w:t>
      </w:r>
      <w:hyperlink r:id="rId13" w:history="1">
        <w:r w:rsidR="009A730D" w:rsidRPr="0012546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  <w:r w:rsidR="009A730D" w:rsidRPr="0012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730D" w:rsidRPr="0012546B">
        <w:rPr>
          <w:rFonts w:ascii="Times New Roman" w:hAnsi="Times New Roman" w:cs="Times New Roman"/>
          <w:sz w:val="24"/>
          <w:szCs w:val="24"/>
        </w:rPr>
        <w:t>лаговония из эфирного масла лаванды</w:t>
      </w:r>
      <w:r w:rsidR="001E5F37">
        <w:rPr>
          <w:rFonts w:ascii="Times New Roman" w:hAnsi="Times New Roman" w:cs="Times New Roman"/>
          <w:sz w:val="24"/>
          <w:szCs w:val="24"/>
        </w:rPr>
        <w:t xml:space="preserve"> </w:t>
      </w:r>
      <w:r w:rsidR="001E5F37" w:rsidRPr="0012546B">
        <w:rPr>
          <w:rFonts w:ascii="Times New Roman" w:hAnsi="Times New Roman" w:cs="Times New Roman"/>
          <w:sz w:val="24"/>
          <w:szCs w:val="24"/>
        </w:rPr>
        <w:t>являлись важным пр</w:t>
      </w:r>
      <w:r w:rsidR="001E5F37">
        <w:rPr>
          <w:rFonts w:ascii="Times New Roman" w:hAnsi="Times New Roman" w:cs="Times New Roman"/>
          <w:sz w:val="24"/>
          <w:szCs w:val="24"/>
        </w:rPr>
        <w:t>едметом международной торговли,</w:t>
      </w:r>
      <w:r w:rsidR="001E5F37" w:rsidRPr="001E5F37">
        <w:rPr>
          <w:rFonts w:ascii="Times New Roman" w:hAnsi="Times New Roman" w:cs="Times New Roman"/>
          <w:sz w:val="24"/>
          <w:szCs w:val="24"/>
        </w:rPr>
        <w:t xml:space="preserve"> </w:t>
      </w:r>
      <w:r w:rsidR="001E5F37">
        <w:rPr>
          <w:rFonts w:ascii="Times New Roman" w:hAnsi="Times New Roman" w:cs="Times New Roman"/>
          <w:sz w:val="24"/>
          <w:szCs w:val="24"/>
        </w:rPr>
        <w:t>использовали знатные богатые люди.</w:t>
      </w:r>
    </w:p>
    <w:p w:rsidR="00C16D06" w:rsidRDefault="001E5F37" w:rsidP="001E5F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2546B">
        <w:rPr>
          <w:rFonts w:ascii="Times New Roman" w:hAnsi="Times New Roman" w:cs="Times New Roman"/>
          <w:sz w:val="24"/>
          <w:szCs w:val="24"/>
        </w:rPr>
        <w:t>Лаванда в 1922 году была найдена в запечатанных урнах с благовониями Тутанхамона: запах лаванды сохранился в течение 3 тыс. лет!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D06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применяли</w:t>
      </w:r>
      <w:r w:rsidR="00C16D06">
        <w:rPr>
          <w:rFonts w:ascii="Times New Roman" w:hAnsi="Times New Roman" w:cs="Times New Roman"/>
          <w:sz w:val="24"/>
          <w:szCs w:val="24"/>
        </w:rPr>
        <w:t xml:space="preserve"> при бальзамировании. </w:t>
      </w:r>
    </w:p>
    <w:p w:rsidR="00DB198B" w:rsidRPr="0012546B" w:rsidRDefault="001E5F37" w:rsidP="001E5F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180" w:rsidRPr="0012546B">
        <w:rPr>
          <w:rFonts w:ascii="Times New Roman" w:hAnsi="Times New Roman" w:cs="Times New Roman"/>
          <w:sz w:val="24"/>
          <w:szCs w:val="24"/>
        </w:rPr>
        <w:t>В японской фирме «</w:t>
      </w:r>
      <w:proofErr w:type="spellStart"/>
      <w:r w:rsidR="00AF4180" w:rsidRPr="0012546B">
        <w:rPr>
          <w:rFonts w:ascii="Times New Roman" w:hAnsi="Times New Roman" w:cs="Times New Roman"/>
          <w:sz w:val="24"/>
          <w:szCs w:val="24"/>
        </w:rPr>
        <w:t>Сумицу</w:t>
      </w:r>
      <w:proofErr w:type="spellEnd"/>
      <w:r w:rsidR="00AF4180" w:rsidRPr="0012546B">
        <w:rPr>
          <w:rFonts w:ascii="Times New Roman" w:hAnsi="Times New Roman" w:cs="Times New Roman"/>
          <w:sz w:val="24"/>
          <w:szCs w:val="24"/>
        </w:rPr>
        <w:t xml:space="preserve">» было установлено, что вдыхание эфирного масла лаванды снижало на 20% количество ошибок у программистов. </w:t>
      </w:r>
    </w:p>
    <w:p w:rsidR="009A730D" w:rsidRPr="00AF4180" w:rsidRDefault="009A730D" w:rsidP="009A73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A730D" w:rsidRDefault="009A730D" w:rsidP="00FB70C7">
      <w:pPr>
        <w:spacing w:before="100" w:beforeAutospacing="1" w:after="75" w:line="312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86660" w:rsidRDefault="00586660" w:rsidP="00586660">
      <w:pPr>
        <w:pStyle w:val="ab"/>
        <w:jc w:val="center"/>
        <w:rPr>
          <w:rStyle w:val="ad"/>
          <w:rFonts w:ascii="Times New Roman" w:hAnsi="Times New Roman" w:cs="Times New Roman"/>
          <w:sz w:val="32"/>
          <w:szCs w:val="32"/>
        </w:rPr>
      </w:pPr>
    </w:p>
    <w:p w:rsidR="00586660" w:rsidRDefault="00586660" w:rsidP="00586660">
      <w:pPr>
        <w:pStyle w:val="ab"/>
        <w:jc w:val="center"/>
        <w:rPr>
          <w:rStyle w:val="ad"/>
          <w:rFonts w:ascii="Times New Roman" w:hAnsi="Times New Roman" w:cs="Times New Roman"/>
          <w:sz w:val="32"/>
          <w:szCs w:val="32"/>
        </w:rPr>
      </w:pPr>
    </w:p>
    <w:p w:rsidR="00586660" w:rsidRPr="001E5F37" w:rsidRDefault="00586660" w:rsidP="00586660">
      <w:pPr>
        <w:pStyle w:val="ab"/>
        <w:jc w:val="center"/>
        <w:rPr>
          <w:rStyle w:val="ad"/>
          <w:rFonts w:ascii="Times New Roman" w:hAnsi="Times New Roman" w:cs="Times New Roman"/>
          <w:sz w:val="32"/>
          <w:szCs w:val="32"/>
        </w:rPr>
      </w:pPr>
      <w:r w:rsidRPr="001E5F37">
        <w:rPr>
          <w:rStyle w:val="ad"/>
          <w:rFonts w:ascii="Times New Roman" w:hAnsi="Times New Roman" w:cs="Times New Roman"/>
          <w:sz w:val="32"/>
          <w:szCs w:val="32"/>
        </w:rPr>
        <w:lastRenderedPageBreak/>
        <w:t>Розмарин</w:t>
      </w:r>
    </w:p>
    <w:p w:rsidR="00586660" w:rsidRPr="00EF71EE" w:rsidRDefault="00586660" w:rsidP="00586660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EF71E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F71EE">
        <w:rPr>
          <w:rFonts w:ascii="Times New Roman" w:hAnsi="Times New Roman" w:cs="Times New Roman"/>
          <w:i/>
          <w:sz w:val="32"/>
          <w:szCs w:val="32"/>
        </w:rPr>
        <w:t>Rosmarinus</w:t>
      </w:r>
      <w:proofErr w:type="spellEnd"/>
      <w:r w:rsidRPr="00EF71EE">
        <w:rPr>
          <w:rFonts w:ascii="Times New Roman" w:hAnsi="Times New Roman" w:cs="Times New Roman"/>
          <w:sz w:val="32"/>
          <w:szCs w:val="32"/>
        </w:rPr>
        <w:t>)</w:t>
      </w:r>
    </w:p>
    <w:p w:rsidR="001E5F37" w:rsidRPr="00EF71EE" w:rsidRDefault="001E5F37" w:rsidP="00586660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E5F37" w:rsidRPr="00586660" w:rsidRDefault="00586660" w:rsidP="0058666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735330</wp:posOffset>
            </wp:positionV>
            <wp:extent cx="1800225" cy="1323975"/>
            <wp:effectExtent l="19050" t="0" r="9525" b="0"/>
            <wp:wrapSquare wrapText="bothSides"/>
            <wp:docPr id="26" name="Рисунок 3" descr="C:\Users\MDOU79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U79\Pictures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F37" w:rsidRPr="00586660">
        <w:rPr>
          <w:rFonts w:ascii="Times New Roman" w:hAnsi="Times New Roman" w:cs="Times New Roman"/>
          <w:b/>
          <w:sz w:val="24"/>
          <w:szCs w:val="24"/>
        </w:rPr>
        <w:t>Царство</w:t>
      </w:r>
      <w:r w:rsidR="004F2667">
        <w:rPr>
          <w:rFonts w:ascii="Times New Roman" w:hAnsi="Times New Roman" w:cs="Times New Roman"/>
          <w:sz w:val="24"/>
          <w:szCs w:val="24"/>
        </w:rPr>
        <w:t xml:space="preserve">: </w:t>
      </w:r>
      <w:r w:rsidR="001E5F37" w:rsidRPr="00586660">
        <w:rPr>
          <w:rFonts w:ascii="Times New Roman" w:hAnsi="Times New Roman" w:cs="Times New Roman"/>
          <w:sz w:val="24"/>
          <w:szCs w:val="24"/>
        </w:rPr>
        <w:t>Растения</w:t>
      </w:r>
    </w:p>
    <w:p w:rsidR="001E5F37" w:rsidRPr="00586660" w:rsidRDefault="001E5F37" w:rsidP="00586660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586660">
        <w:rPr>
          <w:rFonts w:ascii="Times New Roman" w:hAnsi="Times New Roman" w:cs="Times New Roman"/>
          <w:b/>
          <w:sz w:val="24"/>
          <w:szCs w:val="24"/>
        </w:rPr>
        <w:t>Род</w:t>
      </w:r>
      <w:r w:rsidR="004F2667">
        <w:rPr>
          <w:rFonts w:ascii="Times New Roman" w:hAnsi="Times New Roman" w:cs="Times New Roman"/>
          <w:sz w:val="24"/>
          <w:szCs w:val="24"/>
        </w:rPr>
        <w:t>: М</w:t>
      </w:r>
      <w:r w:rsidRPr="00586660">
        <w:rPr>
          <w:rFonts w:ascii="Times New Roman" w:hAnsi="Times New Roman" w:cs="Times New Roman"/>
          <w:sz w:val="24"/>
          <w:szCs w:val="24"/>
        </w:rPr>
        <w:t>ноголетних вечнозелёных кустарников</w:t>
      </w:r>
    </w:p>
    <w:p w:rsidR="001E5F37" w:rsidRDefault="001E5F37" w:rsidP="00586660">
      <w:pPr>
        <w:pStyle w:val="ab"/>
        <w:rPr>
          <w:rFonts w:ascii="Times New Roman" w:hAnsi="Times New Roman" w:cs="Times New Roman"/>
          <w:sz w:val="24"/>
          <w:szCs w:val="24"/>
        </w:rPr>
      </w:pPr>
      <w:r w:rsidRPr="00586660">
        <w:rPr>
          <w:rFonts w:ascii="Times New Roman" w:hAnsi="Times New Roman" w:cs="Times New Roman"/>
          <w:b/>
          <w:sz w:val="24"/>
          <w:szCs w:val="24"/>
        </w:rPr>
        <w:t>Семейство</w:t>
      </w:r>
      <w:r w:rsidR="004F26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6660">
        <w:rPr>
          <w:rFonts w:ascii="Times New Roman" w:hAnsi="Times New Roman" w:cs="Times New Roman"/>
          <w:sz w:val="24"/>
          <w:szCs w:val="24"/>
        </w:rPr>
        <w:t>Яснотковые</w:t>
      </w:r>
      <w:proofErr w:type="spellEnd"/>
    </w:p>
    <w:p w:rsidR="004F2667" w:rsidRPr="00586660" w:rsidRDefault="004F2667" w:rsidP="005866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F2667" w:rsidRDefault="002C711E" w:rsidP="004F26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6660">
        <w:rPr>
          <w:rFonts w:ascii="Times New Roman" w:hAnsi="Times New Roman" w:cs="Times New Roman"/>
          <w:sz w:val="24"/>
          <w:szCs w:val="24"/>
        </w:rPr>
        <w:t xml:space="preserve"> </w:t>
      </w:r>
      <w:r w:rsidR="00586660">
        <w:rPr>
          <w:rFonts w:ascii="Times New Roman" w:hAnsi="Times New Roman" w:cs="Times New Roman"/>
          <w:sz w:val="24"/>
          <w:szCs w:val="24"/>
        </w:rPr>
        <w:t xml:space="preserve">  </w:t>
      </w:r>
      <w:r w:rsidR="00DB198B" w:rsidRPr="00586660">
        <w:rPr>
          <w:rFonts w:ascii="Times New Roman" w:hAnsi="Times New Roman" w:cs="Times New Roman"/>
          <w:sz w:val="24"/>
          <w:szCs w:val="24"/>
        </w:rPr>
        <w:t xml:space="preserve">Родина розмарина — западная часть </w:t>
      </w:r>
      <w:hyperlink r:id="rId15" w:history="1">
        <w:r w:rsidR="00DB198B" w:rsidRPr="0058666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Средиземноморья</w:t>
        </w:r>
      </w:hyperlink>
      <w:r w:rsidR="00DB198B" w:rsidRPr="00586660">
        <w:rPr>
          <w:rFonts w:ascii="Times New Roman" w:hAnsi="Times New Roman" w:cs="Times New Roman"/>
          <w:sz w:val="24"/>
          <w:szCs w:val="24"/>
        </w:rPr>
        <w:t xml:space="preserve">. Розмарин выращивают в </w:t>
      </w:r>
      <w:r w:rsidR="00FB70C7" w:rsidRPr="00586660">
        <w:rPr>
          <w:rFonts w:ascii="Times New Roman" w:hAnsi="Times New Roman" w:cs="Times New Roman"/>
          <w:sz w:val="24"/>
          <w:szCs w:val="24"/>
        </w:rPr>
        <w:t>Азербайджане, Средней</w:t>
      </w:r>
      <w:r w:rsidR="00DB198B" w:rsidRPr="00586660">
        <w:rPr>
          <w:rFonts w:ascii="Times New Roman" w:hAnsi="Times New Roman" w:cs="Times New Roman"/>
          <w:sz w:val="24"/>
          <w:szCs w:val="24"/>
        </w:rPr>
        <w:t xml:space="preserve"> Азии, на Южном берегу Крыма и Черноморском побережье Кавказа.</w:t>
      </w:r>
      <w:r w:rsidR="00586660">
        <w:rPr>
          <w:rFonts w:ascii="Times New Roman" w:hAnsi="Times New Roman" w:cs="Times New Roman"/>
          <w:sz w:val="24"/>
          <w:szCs w:val="24"/>
        </w:rPr>
        <w:t xml:space="preserve"> </w:t>
      </w:r>
      <w:r w:rsidR="00FB70C7" w:rsidRPr="005866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6660">
        <w:rPr>
          <w:rFonts w:ascii="Times New Roman" w:hAnsi="Times New Roman" w:cs="Times New Roman"/>
          <w:color w:val="000000"/>
          <w:sz w:val="24"/>
          <w:szCs w:val="24"/>
        </w:rPr>
        <w:t>азвание розмарин</w:t>
      </w:r>
      <w:r w:rsidR="005866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6660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«морская роса».</w:t>
      </w:r>
      <w:r w:rsidR="00586660">
        <w:rPr>
          <w:rFonts w:ascii="Times New Roman" w:hAnsi="Times New Roman" w:cs="Times New Roman"/>
          <w:color w:val="000000"/>
          <w:sz w:val="24"/>
          <w:szCs w:val="24"/>
        </w:rPr>
        <w:t xml:space="preserve"> Розмарин - </w:t>
      </w:r>
      <w:r w:rsidR="00586660">
        <w:rPr>
          <w:rFonts w:ascii="Times New Roman" w:hAnsi="Times New Roman" w:cs="Times New Roman"/>
          <w:sz w:val="24"/>
          <w:szCs w:val="24"/>
        </w:rPr>
        <w:t>вечнозелёный</w:t>
      </w:r>
      <w:r w:rsidR="00DB198B" w:rsidRPr="00586660">
        <w:rPr>
          <w:rFonts w:ascii="Times New Roman" w:hAnsi="Times New Roman" w:cs="Times New Roman"/>
          <w:sz w:val="24"/>
          <w:szCs w:val="24"/>
        </w:rPr>
        <w:t xml:space="preserve"> куста</w:t>
      </w:r>
      <w:r w:rsidR="00586660">
        <w:rPr>
          <w:rFonts w:ascii="Times New Roman" w:hAnsi="Times New Roman" w:cs="Times New Roman"/>
          <w:sz w:val="24"/>
          <w:szCs w:val="24"/>
        </w:rPr>
        <w:t>рник высотой до 1- до 2 метров. Корни проникаю</w:t>
      </w:r>
      <w:r w:rsidR="00DB198B" w:rsidRPr="00586660">
        <w:rPr>
          <w:rFonts w:ascii="Times New Roman" w:hAnsi="Times New Roman" w:cs="Times New Roman"/>
          <w:sz w:val="24"/>
          <w:szCs w:val="24"/>
        </w:rPr>
        <w:t>т в почву на глубину до 3-4 м.  Листья у розмарина напоминают хвою, цветки собраны в густые метельчатые соцветия и могут быть темно-</w:t>
      </w:r>
      <w:r w:rsidR="00FB70C7" w:rsidRPr="00586660">
        <w:rPr>
          <w:rFonts w:ascii="Times New Roman" w:hAnsi="Times New Roman" w:cs="Times New Roman"/>
          <w:sz w:val="24"/>
          <w:szCs w:val="24"/>
        </w:rPr>
        <w:t>фиолетовые, светло</w:t>
      </w:r>
      <w:r w:rsidR="00DB198B" w:rsidRPr="00586660">
        <w:rPr>
          <w:rFonts w:ascii="Times New Roman" w:hAnsi="Times New Roman" w:cs="Times New Roman"/>
          <w:sz w:val="24"/>
          <w:szCs w:val="24"/>
        </w:rPr>
        <w:t>-фиолетовые или белые</w:t>
      </w:r>
      <w:r w:rsidRPr="00586660">
        <w:rPr>
          <w:rFonts w:ascii="Times New Roman" w:hAnsi="Times New Roman" w:cs="Times New Roman"/>
          <w:sz w:val="24"/>
          <w:szCs w:val="24"/>
        </w:rPr>
        <w:t xml:space="preserve">. Листья источают чистый и яркий аромат, напоминающий сложную смесь </w:t>
      </w:r>
      <w:hyperlink r:id="rId16" w:history="1">
        <w:r w:rsidRPr="0058666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эвкалипта</w:t>
        </w:r>
      </w:hyperlink>
      <w:r w:rsidRPr="00586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660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5866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8666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сосны</w:t>
        </w:r>
      </w:hyperlink>
      <w:r w:rsidRPr="005866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8666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лимона</w:t>
        </w:r>
      </w:hyperlink>
      <w:r w:rsidRPr="00586660">
        <w:rPr>
          <w:rFonts w:ascii="Times New Roman" w:hAnsi="Times New Roman" w:cs="Times New Roman"/>
          <w:sz w:val="24"/>
          <w:szCs w:val="24"/>
        </w:rPr>
        <w:t>.</w:t>
      </w:r>
      <w:r w:rsidR="004F2667">
        <w:rPr>
          <w:rFonts w:ascii="Times New Roman" w:hAnsi="Times New Roman" w:cs="Times New Roman"/>
          <w:sz w:val="24"/>
          <w:szCs w:val="24"/>
        </w:rPr>
        <w:t xml:space="preserve"> </w:t>
      </w:r>
      <w:r w:rsidR="00177211" w:rsidRPr="00586660">
        <w:rPr>
          <w:rFonts w:ascii="Times New Roman" w:hAnsi="Times New Roman" w:cs="Times New Roman"/>
          <w:sz w:val="24"/>
          <w:szCs w:val="24"/>
        </w:rPr>
        <w:t>Это растение богато полезными для здоровья антио</w:t>
      </w:r>
      <w:r w:rsidR="004F2667">
        <w:rPr>
          <w:rFonts w:ascii="Times New Roman" w:hAnsi="Times New Roman" w:cs="Times New Roman"/>
          <w:sz w:val="24"/>
          <w:szCs w:val="24"/>
        </w:rPr>
        <w:t xml:space="preserve">ксидантами и эфирными кислотами, </w:t>
      </w:r>
      <w:r w:rsidR="004F2667" w:rsidRPr="00586660">
        <w:rPr>
          <w:rFonts w:ascii="Times New Roman" w:hAnsi="Times New Roman" w:cs="Times New Roman"/>
          <w:sz w:val="24"/>
          <w:szCs w:val="24"/>
        </w:rPr>
        <w:t>хорош н</w:t>
      </w:r>
      <w:r w:rsidR="004F2667">
        <w:rPr>
          <w:rFonts w:ascii="Times New Roman" w:hAnsi="Times New Roman" w:cs="Times New Roman"/>
          <w:sz w:val="24"/>
          <w:szCs w:val="24"/>
        </w:rPr>
        <w:t>изким содержанием холестерина,</w:t>
      </w:r>
      <w:r w:rsidR="004F2667" w:rsidRPr="00586660">
        <w:rPr>
          <w:rFonts w:ascii="Times New Roman" w:hAnsi="Times New Roman" w:cs="Times New Roman"/>
          <w:sz w:val="24"/>
          <w:szCs w:val="24"/>
        </w:rPr>
        <w:t xml:space="preserve"> является источником витамина B6, магния, калия, и меди. Очень богат розмарин </w:t>
      </w:r>
      <w:hyperlink r:id="rId19" w:tooltip="More about клетчаткой " w:history="1">
        <w:r w:rsidR="004F2667" w:rsidRPr="0058666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клетчаткой</w:t>
        </w:r>
      </w:hyperlink>
      <w:r w:rsidR="004F2667" w:rsidRPr="00586660">
        <w:rPr>
          <w:rFonts w:ascii="Times New Roman" w:hAnsi="Times New Roman" w:cs="Times New Roman"/>
          <w:sz w:val="24"/>
          <w:szCs w:val="24"/>
        </w:rPr>
        <w:t xml:space="preserve">, витаминами A и C, </w:t>
      </w:r>
      <w:proofErr w:type="spellStart"/>
      <w:r w:rsidR="004F2667" w:rsidRPr="00586660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="004F2667" w:rsidRPr="00586660">
        <w:rPr>
          <w:rFonts w:ascii="Times New Roman" w:hAnsi="Times New Roman" w:cs="Times New Roman"/>
          <w:sz w:val="24"/>
          <w:szCs w:val="24"/>
        </w:rPr>
        <w:t xml:space="preserve"> кислотой, кальцием, железом и марганцем</w:t>
      </w:r>
      <w:r w:rsidR="004F2667">
        <w:rPr>
          <w:rFonts w:ascii="Times New Roman" w:hAnsi="Times New Roman" w:cs="Times New Roman"/>
          <w:sz w:val="24"/>
          <w:szCs w:val="24"/>
        </w:rPr>
        <w:t>.</w:t>
      </w:r>
      <w:r w:rsidR="004F2667" w:rsidRPr="005866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667" w:rsidRPr="0058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2667" w:rsidRPr="00586660">
        <w:rPr>
          <w:rFonts w:ascii="Times New Roman" w:hAnsi="Times New Roman" w:cs="Times New Roman"/>
          <w:color w:val="000000" w:themeColor="text1"/>
          <w:sz w:val="24"/>
          <w:szCs w:val="24"/>
        </w:rPr>
        <w:t>В средние века розмарин бросали в костры во время эпидемий чумы для</w:t>
      </w:r>
      <w:r w:rsidR="004F2667" w:rsidRPr="00FB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667" w:rsidRPr="004F2667">
        <w:rPr>
          <w:rFonts w:ascii="Times New Roman" w:hAnsi="Times New Roman" w:cs="Times New Roman"/>
          <w:color w:val="000000" w:themeColor="text1"/>
          <w:sz w:val="24"/>
          <w:szCs w:val="24"/>
        </w:rPr>
        <w:t>дезинфекции воздуха.</w:t>
      </w:r>
      <w:r w:rsidR="004F2667" w:rsidRPr="004F2667">
        <w:rPr>
          <w:rFonts w:ascii="Times New Roman" w:hAnsi="Times New Roman" w:cs="Times New Roman"/>
          <w:sz w:val="24"/>
          <w:szCs w:val="24"/>
        </w:rPr>
        <w:t xml:space="preserve"> </w:t>
      </w:r>
      <w:r w:rsidR="004F2667">
        <w:rPr>
          <w:rFonts w:ascii="Times New Roman" w:hAnsi="Times New Roman" w:cs="Times New Roman"/>
          <w:sz w:val="24"/>
          <w:szCs w:val="24"/>
        </w:rPr>
        <w:t xml:space="preserve">В Древности </w:t>
      </w:r>
      <w:r w:rsidR="004F2667" w:rsidRPr="00586660">
        <w:rPr>
          <w:rFonts w:ascii="Times New Roman" w:hAnsi="Times New Roman" w:cs="Times New Roman"/>
          <w:sz w:val="24"/>
          <w:szCs w:val="24"/>
        </w:rPr>
        <w:t>считалось, что розмарин стимулирует память</w:t>
      </w:r>
      <w:r w:rsidR="004F2667">
        <w:rPr>
          <w:rFonts w:ascii="Times New Roman" w:hAnsi="Times New Roman" w:cs="Times New Roman"/>
          <w:sz w:val="24"/>
          <w:szCs w:val="24"/>
        </w:rPr>
        <w:t>,</w:t>
      </w:r>
      <w:r w:rsidR="004F2667" w:rsidRPr="00586660">
        <w:rPr>
          <w:rFonts w:ascii="Times New Roman" w:hAnsi="Times New Roman" w:cs="Times New Roman"/>
          <w:sz w:val="24"/>
          <w:szCs w:val="24"/>
        </w:rPr>
        <w:t xml:space="preserve"> и поэтому греческие учащиеся нередко носили его веточки в волосах</w:t>
      </w:r>
    </w:p>
    <w:p w:rsidR="00177211" w:rsidRDefault="004F2667" w:rsidP="004F26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0C7" w:rsidRPr="0058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Розмарин используется </w:t>
      </w:r>
      <w:r w:rsidR="00177211" w:rsidRPr="005866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кулинарных, медицинских </w:t>
      </w:r>
      <w:r w:rsidR="00FB70C7" w:rsidRPr="00586660">
        <w:rPr>
          <w:rFonts w:ascii="Times New Roman" w:hAnsi="Times New Roman" w:cs="Times New Roman"/>
          <w:sz w:val="24"/>
          <w:szCs w:val="24"/>
        </w:rPr>
        <w:t>и</w:t>
      </w:r>
      <w:r w:rsidR="00177211" w:rsidRPr="00586660">
        <w:rPr>
          <w:rFonts w:ascii="Times New Roman" w:hAnsi="Times New Roman" w:cs="Times New Roman"/>
          <w:sz w:val="24"/>
          <w:szCs w:val="24"/>
        </w:rPr>
        <w:t xml:space="preserve"> </w:t>
      </w:r>
      <w:r w:rsidR="00FB70C7" w:rsidRPr="00586660">
        <w:rPr>
          <w:rFonts w:ascii="Times New Roman" w:hAnsi="Times New Roman" w:cs="Times New Roman"/>
          <w:sz w:val="24"/>
          <w:szCs w:val="24"/>
        </w:rPr>
        <w:t>декоративных целях</w:t>
      </w:r>
      <w:r w:rsidR="00177211" w:rsidRPr="00586660">
        <w:rPr>
          <w:rFonts w:ascii="Times New Roman" w:hAnsi="Times New Roman" w:cs="Times New Roman"/>
          <w:sz w:val="24"/>
          <w:szCs w:val="24"/>
        </w:rPr>
        <w:t>.</w:t>
      </w:r>
    </w:p>
    <w:p w:rsidR="004F2667" w:rsidRDefault="004F2667" w:rsidP="004F26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F2667" w:rsidRPr="004F2667" w:rsidRDefault="004F2667" w:rsidP="004F266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67">
        <w:rPr>
          <w:rFonts w:ascii="Times New Roman" w:hAnsi="Times New Roman" w:cs="Times New Roman"/>
          <w:b/>
          <w:sz w:val="32"/>
          <w:szCs w:val="32"/>
        </w:rPr>
        <w:t>Суккуленты</w:t>
      </w:r>
    </w:p>
    <w:p w:rsidR="004F2667" w:rsidRPr="00EF71EE" w:rsidRDefault="004F2667" w:rsidP="004F266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EF71E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F71EE">
        <w:rPr>
          <w:rFonts w:ascii="Times New Roman" w:hAnsi="Times New Roman" w:cs="Times New Roman"/>
          <w:sz w:val="32"/>
          <w:szCs w:val="32"/>
        </w:rPr>
        <w:t>Succulentus</w:t>
      </w:r>
      <w:proofErr w:type="spellEnd"/>
      <w:r w:rsidRPr="00EF71EE">
        <w:rPr>
          <w:rFonts w:ascii="Times New Roman" w:hAnsi="Times New Roman" w:cs="Times New Roman"/>
          <w:sz w:val="32"/>
          <w:szCs w:val="32"/>
        </w:rPr>
        <w:t>)</w:t>
      </w:r>
    </w:p>
    <w:p w:rsidR="004F2667" w:rsidRPr="008601E6" w:rsidRDefault="008601E6" w:rsidP="008601E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4859655</wp:posOffset>
            </wp:positionV>
            <wp:extent cx="1752600" cy="1143000"/>
            <wp:effectExtent l="19050" t="0" r="0" b="0"/>
            <wp:wrapSquare wrapText="bothSides"/>
            <wp:docPr id="30" name="Рисунок 1" descr="https://i.pinimg.com/originals/aa/10/c3/aa10c358537d004d887f51ce306cb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a/10/c3/aa10c358537d004d887f51ce306cb0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1E6" w:rsidRPr="004F2667" w:rsidRDefault="008601E6" w:rsidP="008601E6">
      <w:pPr>
        <w:pStyle w:val="ab"/>
        <w:rPr>
          <w:rFonts w:ascii="Times New Roman" w:hAnsi="Times New Roman" w:cs="Times New Roman"/>
          <w:sz w:val="24"/>
          <w:szCs w:val="24"/>
        </w:rPr>
      </w:pPr>
      <w:r w:rsidRPr="008601E6">
        <w:rPr>
          <w:rFonts w:ascii="Times New Roman" w:hAnsi="Times New Roman" w:cs="Times New Roman"/>
          <w:b/>
          <w:sz w:val="24"/>
          <w:szCs w:val="24"/>
        </w:rPr>
        <w:t>Царство: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67">
        <w:rPr>
          <w:rFonts w:ascii="Times New Roman" w:hAnsi="Times New Roman" w:cs="Times New Roman"/>
          <w:sz w:val="24"/>
          <w:szCs w:val="24"/>
        </w:rPr>
        <w:t>Растения</w:t>
      </w:r>
    </w:p>
    <w:p w:rsidR="008601E6" w:rsidRPr="004F2667" w:rsidRDefault="008601E6" w:rsidP="008601E6">
      <w:pPr>
        <w:pStyle w:val="ab"/>
        <w:rPr>
          <w:rFonts w:ascii="Times New Roman" w:hAnsi="Times New Roman" w:cs="Times New Roman"/>
          <w:sz w:val="24"/>
          <w:szCs w:val="24"/>
        </w:rPr>
      </w:pPr>
      <w:r w:rsidRPr="008601E6">
        <w:rPr>
          <w:rFonts w:ascii="Times New Roman" w:hAnsi="Times New Roman" w:cs="Times New Roman"/>
          <w:b/>
          <w:sz w:val="24"/>
          <w:szCs w:val="24"/>
        </w:rPr>
        <w:t>Род: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F2667">
        <w:rPr>
          <w:rFonts w:ascii="Times New Roman" w:hAnsi="Times New Roman" w:cs="Times New Roman"/>
          <w:sz w:val="24"/>
          <w:szCs w:val="24"/>
        </w:rPr>
        <w:t xml:space="preserve">читок, </w:t>
      </w:r>
      <w:proofErr w:type="spellStart"/>
      <w:r w:rsidRPr="004F2667">
        <w:rPr>
          <w:rFonts w:ascii="Times New Roman" w:hAnsi="Times New Roman" w:cs="Times New Roman"/>
          <w:sz w:val="24"/>
          <w:szCs w:val="24"/>
        </w:rPr>
        <w:t>хавортия</w:t>
      </w:r>
      <w:proofErr w:type="spellEnd"/>
      <w:r w:rsidRPr="004F2667">
        <w:rPr>
          <w:rFonts w:ascii="Times New Roman" w:hAnsi="Times New Roman" w:cs="Times New Roman"/>
          <w:sz w:val="24"/>
          <w:szCs w:val="24"/>
        </w:rPr>
        <w:t xml:space="preserve">, молодило, </w:t>
      </w:r>
      <w:proofErr w:type="spellStart"/>
      <w:r w:rsidRPr="004F2667">
        <w:rPr>
          <w:rFonts w:ascii="Times New Roman" w:hAnsi="Times New Roman" w:cs="Times New Roman"/>
          <w:sz w:val="24"/>
          <w:szCs w:val="24"/>
        </w:rPr>
        <w:t>эчеверия</w:t>
      </w:r>
      <w:proofErr w:type="spellEnd"/>
      <w:r w:rsidRPr="004F2667">
        <w:rPr>
          <w:rFonts w:ascii="Times New Roman" w:hAnsi="Times New Roman" w:cs="Times New Roman"/>
          <w:sz w:val="24"/>
          <w:szCs w:val="24"/>
        </w:rPr>
        <w:t>, алоэ и др.</w:t>
      </w:r>
    </w:p>
    <w:p w:rsidR="00FB70C7" w:rsidRDefault="008601E6" w:rsidP="008601E6">
      <w:pPr>
        <w:pStyle w:val="ab"/>
        <w:rPr>
          <w:rFonts w:ascii="Times New Roman" w:hAnsi="Times New Roman" w:cs="Times New Roman"/>
          <w:sz w:val="24"/>
          <w:szCs w:val="24"/>
        </w:rPr>
      </w:pPr>
      <w:r w:rsidRPr="008601E6">
        <w:rPr>
          <w:rFonts w:ascii="Times New Roman" w:hAnsi="Times New Roman" w:cs="Times New Roman"/>
          <w:b/>
          <w:sz w:val="24"/>
          <w:szCs w:val="24"/>
        </w:rPr>
        <w:t>Семейство: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F2667">
        <w:rPr>
          <w:rFonts w:ascii="Times New Roman" w:hAnsi="Times New Roman" w:cs="Times New Roman"/>
          <w:sz w:val="24"/>
          <w:szCs w:val="24"/>
        </w:rPr>
        <w:t xml:space="preserve">актусовые, </w:t>
      </w:r>
      <w:proofErr w:type="spellStart"/>
      <w:r w:rsidRPr="004F2667">
        <w:rPr>
          <w:rFonts w:ascii="Times New Roman" w:hAnsi="Times New Roman" w:cs="Times New Roman"/>
          <w:sz w:val="24"/>
          <w:szCs w:val="24"/>
        </w:rPr>
        <w:t>бромелиевые</w:t>
      </w:r>
      <w:proofErr w:type="spellEnd"/>
      <w:r w:rsidRPr="004F2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667">
        <w:rPr>
          <w:rFonts w:ascii="Times New Roman" w:hAnsi="Times New Roman" w:cs="Times New Roman"/>
          <w:sz w:val="24"/>
          <w:szCs w:val="24"/>
        </w:rPr>
        <w:t>малочаевые</w:t>
      </w:r>
      <w:proofErr w:type="spellEnd"/>
      <w:r w:rsidRPr="004F2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667">
        <w:rPr>
          <w:rFonts w:ascii="Times New Roman" w:hAnsi="Times New Roman" w:cs="Times New Roman"/>
          <w:sz w:val="24"/>
          <w:szCs w:val="24"/>
        </w:rPr>
        <w:t>ароидные</w:t>
      </w:r>
      <w:proofErr w:type="spellEnd"/>
      <w:r w:rsidRPr="004F2667">
        <w:rPr>
          <w:rFonts w:ascii="Times New Roman" w:hAnsi="Times New Roman" w:cs="Times New Roman"/>
          <w:sz w:val="24"/>
          <w:szCs w:val="24"/>
        </w:rPr>
        <w:t>, толстянковые и др.</w:t>
      </w:r>
    </w:p>
    <w:p w:rsidR="008601E6" w:rsidRPr="008601E6" w:rsidRDefault="008601E6" w:rsidP="008601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70C7" w:rsidRPr="008601E6" w:rsidRDefault="008601E6" w:rsidP="00BA14FB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25C2B">
        <w:rPr>
          <w:rFonts w:ascii="Times New Roman" w:hAnsi="Times New Roman" w:cs="Times New Roman"/>
          <w:color w:val="000000" w:themeColor="text1"/>
          <w:sz w:val="24"/>
          <w:szCs w:val="24"/>
        </w:rPr>
        <w:t>Слово «суккулент» произошло от латинского «</w:t>
      </w:r>
      <w:proofErr w:type="spellStart"/>
      <w:r w:rsidR="00425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sucus</w:t>
      </w:r>
      <w:proofErr w:type="spellEnd"/>
      <w:r w:rsidR="00425C2B">
        <w:rPr>
          <w:rFonts w:ascii="Times New Roman" w:hAnsi="Times New Roman" w:cs="Times New Roman"/>
          <w:color w:val="000000" w:themeColor="text1"/>
          <w:sz w:val="24"/>
          <w:szCs w:val="24"/>
        </w:rPr>
        <w:t>», что означает «сок, живица». Их листья запасают драгоценную воду, чтобы растение выжило в экстремально жарком климате.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C7" w:rsidRPr="00425C2B">
        <w:rPr>
          <w:rFonts w:ascii="Times New Roman" w:hAnsi="Times New Roman" w:cs="Times New Roman"/>
          <w:sz w:val="24"/>
          <w:szCs w:val="24"/>
        </w:rPr>
        <w:t>Сук</w:t>
      </w:r>
      <w:r>
        <w:rPr>
          <w:rFonts w:ascii="Times New Roman" w:hAnsi="Times New Roman" w:cs="Times New Roman"/>
          <w:sz w:val="24"/>
          <w:szCs w:val="24"/>
        </w:rPr>
        <w:t xml:space="preserve">куленты 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могут совершенно не быть родственниками друг другу, даже дальними. </w:t>
      </w:r>
      <w:r w:rsidR="0079309C" w:rsidRPr="00425C2B">
        <w:rPr>
          <w:rFonts w:ascii="Times New Roman" w:hAnsi="Times New Roman" w:cs="Times New Roman"/>
          <w:sz w:val="24"/>
          <w:szCs w:val="24"/>
        </w:rPr>
        <w:t>Объединяет их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 типичная природная среда обитания </w:t>
      </w:r>
      <w:r w:rsidR="0079309C" w:rsidRPr="00425C2B">
        <w:rPr>
          <w:rFonts w:ascii="Times New Roman" w:hAnsi="Times New Roman" w:cs="Times New Roman"/>
          <w:sz w:val="24"/>
          <w:szCs w:val="24"/>
        </w:rPr>
        <w:t xml:space="preserve">в пустынных и засушливых регионах 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и способ, которым эти виды </w:t>
      </w:r>
      <w:r w:rsidR="0079309C" w:rsidRPr="00425C2B">
        <w:rPr>
          <w:rFonts w:ascii="Times New Roman" w:hAnsi="Times New Roman" w:cs="Times New Roman"/>
          <w:sz w:val="24"/>
          <w:szCs w:val="24"/>
        </w:rPr>
        <w:t>способны нак</w:t>
      </w:r>
      <w:r>
        <w:rPr>
          <w:rFonts w:ascii="Times New Roman" w:hAnsi="Times New Roman" w:cs="Times New Roman"/>
          <w:sz w:val="24"/>
          <w:szCs w:val="24"/>
        </w:rPr>
        <w:t xml:space="preserve">апливать и сохранять </w:t>
      </w:r>
      <w:r w:rsidR="00FB70C7" w:rsidRPr="00425C2B">
        <w:rPr>
          <w:rFonts w:ascii="Times New Roman" w:hAnsi="Times New Roman" w:cs="Times New Roman"/>
          <w:sz w:val="24"/>
          <w:szCs w:val="24"/>
        </w:rPr>
        <w:t>влагу в больших колич</w:t>
      </w:r>
      <w:r w:rsidR="0079309C" w:rsidRPr="00425C2B">
        <w:rPr>
          <w:rFonts w:ascii="Times New Roman" w:hAnsi="Times New Roman" w:cs="Times New Roman"/>
          <w:sz w:val="24"/>
          <w:szCs w:val="24"/>
        </w:rPr>
        <w:t>ествах.</w:t>
      </w:r>
    </w:p>
    <w:p w:rsidR="00BA14FB" w:rsidRPr="00425C2B" w:rsidRDefault="008601E6" w:rsidP="00BA14F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сукку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ленты можно поделить на две категории. Первая группа – это листовые суккуленты, </w:t>
      </w:r>
      <w:r w:rsidR="00425C2B" w:rsidRPr="00425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425C2B" w:rsidRPr="00425C2B">
        <w:rPr>
          <w:rFonts w:ascii="Times New Roman" w:hAnsi="Times New Roman" w:cs="Times New Roman"/>
          <w:sz w:val="24"/>
          <w:szCs w:val="24"/>
        </w:rPr>
        <w:t xml:space="preserve"> накапливают влагу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 именно в </w:t>
      </w:r>
      <w:r w:rsidR="00425C2B" w:rsidRPr="00425C2B">
        <w:rPr>
          <w:rFonts w:ascii="Times New Roman" w:hAnsi="Times New Roman" w:cs="Times New Roman"/>
          <w:sz w:val="24"/>
          <w:szCs w:val="24"/>
        </w:rPr>
        <w:t xml:space="preserve">листьях </w:t>
      </w:r>
      <w:r w:rsidR="0079309C" w:rsidRPr="00425C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309C" w:rsidRPr="00425C2B">
        <w:rPr>
          <w:rFonts w:ascii="Times New Roman" w:hAnsi="Times New Roman" w:cs="Times New Roman"/>
          <w:sz w:val="24"/>
          <w:szCs w:val="24"/>
        </w:rPr>
        <w:t>толстянка</w:t>
      </w:r>
      <w:proofErr w:type="spellEnd"/>
      <w:r w:rsidR="0079309C" w:rsidRPr="00425C2B">
        <w:rPr>
          <w:rFonts w:ascii="Times New Roman" w:hAnsi="Times New Roman" w:cs="Times New Roman"/>
          <w:sz w:val="24"/>
          <w:szCs w:val="24"/>
        </w:rPr>
        <w:t>, алоэ, молодило)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0C7" w:rsidRPr="00425C2B">
        <w:rPr>
          <w:rFonts w:ascii="Times New Roman" w:hAnsi="Times New Roman" w:cs="Times New Roman"/>
          <w:sz w:val="24"/>
          <w:szCs w:val="24"/>
        </w:rPr>
        <w:t xml:space="preserve"> Другая группа суккулентов – стеблевые, у которых накапливание воды происходит преимущественно в стволе, а листья сравнител</w:t>
      </w:r>
      <w:r w:rsidR="0079309C" w:rsidRPr="00425C2B">
        <w:rPr>
          <w:rFonts w:ascii="Times New Roman" w:hAnsi="Times New Roman" w:cs="Times New Roman"/>
          <w:sz w:val="24"/>
          <w:szCs w:val="24"/>
        </w:rPr>
        <w:t>ьно небольшие или их вовсе нет (кактус, молочай, крестовники</w:t>
      </w:r>
      <w:r w:rsidR="00947F08" w:rsidRPr="00425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4FB" w:rsidRDefault="008601E6" w:rsidP="00BA14F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7F08" w:rsidRPr="00425C2B">
        <w:rPr>
          <w:rFonts w:ascii="Times New Roman" w:hAnsi="Times New Roman" w:cs="Times New Roman"/>
          <w:sz w:val="24"/>
          <w:szCs w:val="24"/>
        </w:rPr>
        <w:t xml:space="preserve">Впервые суккуленты заметили и привезли в Европу в качестве </w:t>
      </w:r>
      <w:r>
        <w:rPr>
          <w:rFonts w:ascii="Times New Roman" w:hAnsi="Times New Roman" w:cs="Times New Roman"/>
          <w:sz w:val="24"/>
          <w:szCs w:val="24"/>
        </w:rPr>
        <w:t>декоративных растений</w:t>
      </w:r>
      <w:r w:rsidR="00947F08" w:rsidRPr="00425C2B">
        <w:rPr>
          <w:rFonts w:ascii="Times New Roman" w:hAnsi="Times New Roman" w:cs="Times New Roman"/>
          <w:sz w:val="24"/>
          <w:szCs w:val="24"/>
        </w:rPr>
        <w:t xml:space="preserve"> в XVI веке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4FB">
        <w:rPr>
          <w:rFonts w:ascii="Times New Roman" w:hAnsi="Times New Roman" w:cs="Times New Roman"/>
          <w:sz w:val="24"/>
          <w:szCs w:val="24"/>
        </w:rPr>
        <w:t xml:space="preserve"> </w:t>
      </w:r>
      <w:r w:rsidR="00BA14FB" w:rsidRPr="00425C2B">
        <w:rPr>
          <w:rFonts w:ascii="Times New Roman" w:hAnsi="Times New Roman" w:cs="Times New Roman"/>
          <w:sz w:val="24"/>
          <w:szCs w:val="24"/>
        </w:rPr>
        <w:t>Суккуленты родом из засушливых мест</w:t>
      </w:r>
      <w:r w:rsidR="00BA14FB">
        <w:rPr>
          <w:rFonts w:ascii="Times New Roman" w:hAnsi="Times New Roman" w:cs="Times New Roman"/>
          <w:sz w:val="24"/>
          <w:szCs w:val="24"/>
        </w:rPr>
        <w:t>, они имеют специальные ткани для запаса воды,</w:t>
      </w:r>
      <w:r w:rsidR="00BA14FB" w:rsidRPr="00BA14FB">
        <w:rPr>
          <w:rFonts w:ascii="Times New Roman" w:hAnsi="Times New Roman" w:cs="Times New Roman"/>
          <w:sz w:val="24"/>
          <w:szCs w:val="24"/>
        </w:rPr>
        <w:t xml:space="preserve"> </w:t>
      </w:r>
      <w:r w:rsidR="00BA14FB" w:rsidRPr="00425C2B">
        <w:rPr>
          <w:rFonts w:ascii="Times New Roman" w:hAnsi="Times New Roman" w:cs="Times New Roman"/>
          <w:sz w:val="24"/>
          <w:szCs w:val="24"/>
        </w:rPr>
        <w:t>существуют во всех цветах и оттенках радуги. </w:t>
      </w:r>
      <w:r w:rsidR="00BA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FB" w:rsidRDefault="00BA14FB" w:rsidP="00BA14F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5C2B">
        <w:rPr>
          <w:rFonts w:ascii="Times New Roman" w:hAnsi="Times New Roman" w:cs="Times New Roman"/>
          <w:sz w:val="24"/>
          <w:szCs w:val="24"/>
        </w:rPr>
        <w:t>Среди суккулентов насчитывают около 15000(!) ви</w:t>
      </w:r>
      <w:r>
        <w:rPr>
          <w:rFonts w:ascii="Times New Roman" w:hAnsi="Times New Roman" w:cs="Times New Roman"/>
          <w:sz w:val="24"/>
          <w:szCs w:val="24"/>
        </w:rPr>
        <w:t>дов растений из 80ти семейств.</w:t>
      </w:r>
      <w:r w:rsidR="00947F08" w:rsidRPr="00425C2B">
        <w:rPr>
          <w:rFonts w:ascii="Times New Roman" w:hAnsi="Times New Roman" w:cs="Times New Roman"/>
          <w:sz w:val="24"/>
          <w:szCs w:val="24"/>
        </w:rPr>
        <w:t xml:space="preserve"> Суккуленты часто путают с кактусами. </w:t>
      </w:r>
      <w:r>
        <w:rPr>
          <w:rFonts w:ascii="Times New Roman" w:hAnsi="Times New Roman" w:cs="Times New Roman"/>
          <w:sz w:val="24"/>
          <w:szCs w:val="24"/>
        </w:rPr>
        <w:t>Нужно помнить:</w:t>
      </w:r>
      <w:r w:rsidR="00947F08" w:rsidRPr="00425C2B">
        <w:rPr>
          <w:rFonts w:ascii="Times New Roman" w:hAnsi="Times New Roman" w:cs="Times New Roman"/>
          <w:sz w:val="24"/>
          <w:szCs w:val="24"/>
        </w:rPr>
        <w:t xml:space="preserve"> все кактусы - суккуленты, но не все су</w:t>
      </w:r>
      <w:r>
        <w:rPr>
          <w:rFonts w:ascii="Times New Roman" w:hAnsi="Times New Roman" w:cs="Times New Roman"/>
          <w:sz w:val="24"/>
          <w:szCs w:val="24"/>
        </w:rPr>
        <w:t xml:space="preserve">ккуленты кактусы. </w:t>
      </w:r>
    </w:p>
    <w:p w:rsidR="00BA14FB" w:rsidRPr="00425C2B" w:rsidRDefault="00BA14FB" w:rsidP="00BA14F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5C2B">
        <w:rPr>
          <w:rFonts w:ascii="Times New Roman" w:hAnsi="Times New Roman" w:cs="Times New Roman"/>
          <w:sz w:val="24"/>
          <w:szCs w:val="24"/>
        </w:rPr>
        <w:t xml:space="preserve">Суккуленты очень просты в уходе, можно их забыть полить, случайно уронить, оторвать кусочек, а суккулент </w:t>
      </w:r>
      <w:r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425C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ыживет. Можно</w:t>
      </w:r>
      <w:r w:rsidRPr="00425C2B">
        <w:rPr>
          <w:rFonts w:ascii="Times New Roman" w:hAnsi="Times New Roman" w:cs="Times New Roman"/>
          <w:sz w:val="24"/>
          <w:szCs w:val="24"/>
        </w:rPr>
        <w:t xml:space="preserve"> вырастить новый суккулент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C2B">
        <w:rPr>
          <w:rFonts w:ascii="Times New Roman" w:hAnsi="Times New Roman" w:cs="Times New Roman"/>
          <w:sz w:val="24"/>
          <w:szCs w:val="24"/>
        </w:rPr>
        <w:t xml:space="preserve"> всего лишь оторвав, засушив и посадив отросток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C2B">
        <w:rPr>
          <w:rFonts w:ascii="Times New Roman" w:hAnsi="Times New Roman" w:cs="Times New Roman"/>
          <w:sz w:val="24"/>
          <w:szCs w:val="24"/>
        </w:rPr>
        <w:t xml:space="preserve"> не любят лишних ожиданий, взглядов, паники и суеты.</w:t>
      </w:r>
    </w:p>
    <w:p w:rsidR="00AD5D0E" w:rsidRPr="00AD5D0E" w:rsidRDefault="00AD5D0E" w:rsidP="00AD5D0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D0E">
        <w:rPr>
          <w:rFonts w:ascii="Times New Roman" w:hAnsi="Times New Roman" w:cs="Times New Roman"/>
          <w:b/>
          <w:sz w:val="32"/>
          <w:szCs w:val="32"/>
        </w:rPr>
        <w:lastRenderedPageBreak/>
        <w:t>Хоста</w:t>
      </w:r>
    </w:p>
    <w:p w:rsidR="00AD5D0E" w:rsidRPr="00EF71EE" w:rsidRDefault="00EF71EE" w:rsidP="00AD5D0E">
      <w:pPr>
        <w:pStyle w:val="ab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en-US"/>
        </w:rPr>
      </w:pPr>
      <w:r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en-US"/>
        </w:rPr>
        <w:t>(</w:t>
      </w:r>
      <w:proofErr w:type="spellStart"/>
      <w:r w:rsidR="00AD5D0E"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Hósta</w:t>
      </w:r>
      <w:proofErr w:type="spellEnd"/>
      <w:r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en-US"/>
        </w:rPr>
        <w:t>)</w:t>
      </w:r>
    </w:p>
    <w:p w:rsidR="00BA14FB" w:rsidRPr="00AD5D0E" w:rsidRDefault="00BA14FB" w:rsidP="00BA14FB">
      <w:pPr>
        <w:pStyle w:val="ab"/>
        <w:spacing w:line="276" w:lineRule="auto"/>
      </w:pPr>
    </w:p>
    <w:p w:rsidR="00FB70C7" w:rsidRPr="00AD5D0E" w:rsidRDefault="00AD5D0E" w:rsidP="000471F3">
      <w:pPr>
        <w:pStyle w:val="ab"/>
        <w:spacing w:line="276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735330</wp:posOffset>
            </wp:positionV>
            <wp:extent cx="1905000" cy="1581150"/>
            <wp:effectExtent l="19050" t="0" r="0" b="0"/>
            <wp:wrapSquare wrapText="bothSides"/>
            <wp:docPr id="31" name="Рисунок 5" descr="https://prorastet.ru/wp-content/uploads/2019/06/x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rastet.ru/wp-content/uploads/2019/06/x2-m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D0E" w:rsidRPr="00AD5D0E" w:rsidRDefault="00AD5D0E" w:rsidP="00AD5D0E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Царство</w:t>
      </w:r>
      <w:r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: Растения</w:t>
      </w:r>
    </w:p>
    <w:p w:rsidR="00AD5D0E" w:rsidRPr="00AD5D0E" w:rsidRDefault="00AD5D0E" w:rsidP="00AD5D0E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</w:t>
      </w:r>
      <w:r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: Однодольные</w:t>
      </w:r>
    </w:p>
    <w:p w:rsidR="00AD5D0E" w:rsidRPr="00AD5D0E" w:rsidRDefault="00AD5D0E" w:rsidP="00AD5D0E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D0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Семейство</w:t>
      </w: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: С</w:t>
      </w:r>
      <w:r w:rsidRPr="000471F3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паржевые</w:t>
      </w:r>
    </w:p>
    <w:p w:rsidR="00AD5D0E" w:rsidRPr="00AD5D0E" w:rsidRDefault="00AD5D0E" w:rsidP="00AD5D0E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М</w:t>
      </w:r>
      <w:r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ноголетних травянистых растений, хоста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28C3" w:rsidRDefault="00D028C3" w:rsidP="00177211">
      <w:pPr>
        <w:pStyle w:val="ab"/>
      </w:pPr>
    </w:p>
    <w:p w:rsidR="00096CBA" w:rsidRPr="00AD5D0E" w:rsidRDefault="00AD5D0E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1F3" w:rsidRPr="00AD5D0E">
        <w:rPr>
          <w:rFonts w:ascii="Times New Roman" w:hAnsi="Times New Roman" w:cs="Times New Roman"/>
          <w:sz w:val="24"/>
          <w:szCs w:val="24"/>
        </w:rPr>
        <w:t xml:space="preserve">Родина хосты - </w:t>
      </w:r>
      <w:r w:rsidR="00D028C3" w:rsidRPr="00AD5D0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Дальний Восток" w:history="1">
        <w:r w:rsidR="00D028C3" w:rsidRPr="00AD5D0E">
          <w:rPr>
            <w:rFonts w:ascii="Times New Roman" w:hAnsi="Times New Roman" w:cs="Times New Roman"/>
            <w:sz w:val="24"/>
            <w:szCs w:val="24"/>
          </w:rPr>
          <w:t>Дальний Восток</w:t>
        </w:r>
      </w:hyperlink>
      <w:r w:rsidR="00D028C3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3" w:history="1">
        <w:r w:rsidR="00D028C3" w:rsidRPr="00AD5D0E">
          <w:rPr>
            <w:rFonts w:ascii="Times New Roman" w:hAnsi="Times New Roman" w:cs="Times New Roman"/>
            <w:sz w:val="24"/>
            <w:szCs w:val="24"/>
          </w:rPr>
          <w:t>Юго-Восточная Азия</w:t>
        </w:r>
      </w:hyperlink>
      <w:r w:rsidR="00D028C3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4" w:tooltip="Япония" w:history="1">
        <w:r w:rsidR="00D028C3" w:rsidRPr="00AD5D0E">
          <w:rPr>
            <w:rFonts w:ascii="Times New Roman" w:hAnsi="Times New Roman" w:cs="Times New Roman"/>
            <w:sz w:val="24"/>
            <w:szCs w:val="24"/>
          </w:rPr>
          <w:t>Япония</w:t>
        </w:r>
      </w:hyperlink>
      <w:r w:rsidR="00D028C3" w:rsidRPr="00AD5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CBA" w:rsidRPr="00AD5D0E" w:rsidRDefault="00AD5D0E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28C3" w:rsidRPr="00AD5D0E">
        <w:rPr>
          <w:rFonts w:ascii="Times New Roman" w:hAnsi="Times New Roman" w:cs="Times New Roman"/>
          <w:sz w:val="24"/>
          <w:szCs w:val="24"/>
        </w:rPr>
        <w:t>Род включает 23 вида</w:t>
      </w:r>
      <w:r w:rsidR="00096CBA" w:rsidRPr="00AD5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CBA" w:rsidRPr="00AD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культурные клоны хост </w:t>
      </w:r>
      <w:r w:rsidR="00096CBA" w:rsidRPr="00A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издавна выращиваются в культуре в Японии, откуда они были завезены в Европу в XVIII—XIX веках. </w:t>
      </w:r>
    </w:p>
    <w:p w:rsidR="00096CBA" w:rsidRPr="00AD5D0E" w:rsidRDefault="00AD5D0E" w:rsidP="00AD5D0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6CBA" w:rsidRPr="00A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применяется в декоративном садоводстве при создании клумб, рабаток, бордюров.   Теневыносливость хост позволяет с успехом выращивать </w:t>
      </w:r>
      <w:r w:rsidR="000471F3" w:rsidRPr="00A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самых тёмных уголках сада. </w:t>
      </w:r>
      <w:r w:rsidR="00096CBA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растении природа отдала предпочтение не цветам, а листьям.  Хосты с самыми красивыми листьями имеют совсем невзрачные цветы.</w:t>
      </w:r>
    </w:p>
    <w:p w:rsidR="00096CBA" w:rsidRPr="00AD5D0E" w:rsidRDefault="00AD5D0E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471F3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Хоста не</w:t>
      </w:r>
      <w:r w:rsidR="00096CBA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высоко декоративна, но и долговечна. Это растение – долгожитель среди многолетников. В отличие от многих других растений, кусты хост с возрастом становятся пышнее и красивее и сохраняют декоративность в течение 20-25 и более лет.</w:t>
      </w:r>
    </w:p>
    <w:p w:rsidR="00096CBA" w:rsidRDefault="00AD5D0E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96CBA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>В Японии хосты считаются священными. Их</w:t>
      </w:r>
      <w:r w:rsidR="000471F3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сажают вдоль стен монастырей, а листьями</w:t>
      </w:r>
      <w:r w:rsidR="00096CBA" w:rsidRPr="00AD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украшают статуи Будды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5294" w:rsidRDefault="001B5294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294" w:rsidRPr="001B5294" w:rsidRDefault="001B5294" w:rsidP="001B529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1B529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Нандина</w:t>
      </w:r>
      <w:proofErr w:type="spellEnd"/>
    </w:p>
    <w:p w:rsidR="001B5294" w:rsidRPr="00EF71EE" w:rsidRDefault="001B5294" w:rsidP="001B5294">
      <w:pPr>
        <w:pStyle w:val="ab"/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(</w:t>
      </w:r>
      <w:proofErr w:type="spellStart"/>
      <w:r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Nandina</w:t>
      </w:r>
      <w:proofErr w:type="spellEnd"/>
      <w:r w:rsidRPr="00EF71E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)</w:t>
      </w:r>
    </w:p>
    <w:p w:rsidR="001B5294" w:rsidRDefault="001B5294" w:rsidP="001B5294">
      <w:pPr>
        <w:pStyle w:val="ab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</w:p>
    <w:p w:rsidR="001B5294" w:rsidRDefault="00625746" w:rsidP="001B5294">
      <w:pPr>
        <w:pStyle w:val="ab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5574030</wp:posOffset>
            </wp:positionV>
            <wp:extent cx="1962150" cy="1590675"/>
            <wp:effectExtent l="19050" t="0" r="0" b="0"/>
            <wp:wrapSquare wrapText="bothSides"/>
            <wp:docPr id="3" name="Рисунок 1" descr="https://kvetok.ru/wp-content/uploads/2011/05/1710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tok.ru/wp-content/uploads/2011/05/1710a-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294" w:rsidRPr="001B5294" w:rsidRDefault="001B5294" w:rsidP="00625746">
      <w:pPr>
        <w:pStyle w:val="ab"/>
        <w:spacing w:line="276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1B52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Царство: </w:t>
      </w:r>
      <w:r w:rsidRPr="001B52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Растения</w:t>
      </w:r>
    </w:p>
    <w:p w:rsidR="001B5294" w:rsidRDefault="00625746" w:rsidP="00625746">
      <w:pPr>
        <w:pStyle w:val="ab"/>
        <w:spacing w:line="276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1B5294" w:rsidRPr="001B52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Семейство:</w:t>
      </w:r>
      <w:r w:rsidR="001B52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1B5294" w:rsidRPr="001B52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Барбарисовые</w:t>
      </w:r>
    </w:p>
    <w:p w:rsidR="001B5294" w:rsidRDefault="001B5294" w:rsidP="00625746">
      <w:pPr>
        <w:pStyle w:val="ab"/>
        <w:spacing w:line="276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B52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Двудольные</w:t>
      </w:r>
    </w:p>
    <w:p w:rsidR="001B5294" w:rsidRPr="001B5294" w:rsidRDefault="001B5294" w:rsidP="00625746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52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Род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Нандина</w:t>
      </w:r>
      <w:proofErr w:type="spellEnd"/>
    </w:p>
    <w:p w:rsidR="001B5294" w:rsidRDefault="001B5294" w:rsidP="00AD5D0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71EE" w:rsidRDefault="00625746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природе ареал охватывает Китай и Японию. Натурализовалась в Северной Америке.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культуру Никитским ботаническим садом в 1846 году. Широко известное декоративное растение, разводимое в субтропических районах Крыма и Кавказа. </w:t>
      </w:r>
      <w:r w:rsidR="001B5294" w:rsidRPr="00F30016">
        <w:rPr>
          <w:rFonts w:ascii="Times New Roman" w:hAnsi="Times New Roman" w:cs="Times New Roman"/>
          <w:sz w:val="24"/>
          <w:szCs w:val="24"/>
        </w:rPr>
        <w:t xml:space="preserve">Вечнозеленый декоративный кустарник с цилиндрической ажурной кроной. </w:t>
      </w:r>
    </w:p>
    <w:p w:rsidR="00EF71EE" w:rsidRDefault="00EF71EE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1EE">
        <w:rPr>
          <w:rFonts w:ascii="Times New Roman" w:hAnsi="Times New Roman" w:cs="Times New Roman"/>
          <w:sz w:val="24"/>
          <w:szCs w:val="24"/>
        </w:rPr>
        <w:t xml:space="preserve">   </w:t>
      </w:r>
      <w:r w:rsidR="001B5294" w:rsidRPr="00F30016">
        <w:rPr>
          <w:rFonts w:ascii="Times New Roman" w:hAnsi="Times New Roman" w:cs="Times New Roman"/>
          <w:sz w:val="24"/>
          <w:szCs w:val="24"/>
        </w:rPr>
        <w:t>Растёт медленно, вырастает чуть выше метра. Корневая система неглубокая. Цветёт в июне-июле, соцветие – верху</w:t>
      </w:r>
      <w:r w:rsidR="00625746">
        <w:rPr>
          <w:rFonts w:ascii="Times New Roman" w:hAnsi="Times New Roman" w:cs="Times New Roman"/>
          <w:sz w:val="24"/>
          <w:szCs w:val="24"/>
        </w:rPr>
        <w:t xml:space="preserve">шечная метёлка длиной 20-40см. </w:t>
      </w:r>
      <w:r w:rsidR="001B5294" w:rsidRPr="00F30016">
        <w:rPr>
          <w:rFonts w:ascii="Times New Roman" w:hAnsi="Times New Roman" w:cs="Times New Roman"/>
          <w:sz w:val="24"/>
          <w:szCs w:val="24"/>
        </w:rPr>
        <w:t>Плодоносит в сентябре-октябре.</w:t>
      </w:r>
    </w:p>
    <w:p w:rsidR="000F0D75" w:rsidRDefault="00EF71EE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EE">
        <w:rPr>
          <w:rFonts w:ascii="Times New Roman" w:hAnsi="Times New Roman" w:cs="Times New Roman"/>
          <w:sz w:val="24"/>
          <w:szCs w:val="24"/>
        </w:rPr>
        <w:t xml:space="preserve">  </w:t>
      </w:r>
      <w:r w:rsidR="001B5294" w:rsidRPr="00F30016">
        <w:rPr>
          <w:rFonts w:ascii="Times New Roman" w:hAnsi="Times New Roman" w:cs="Times New Roman"/>
          <w:sz w:val="24"/>
          <w:szCs w:val="24"/>
        </w:rPr>
        <w:t xml:space="preserve"> Ягоды ярко-красные с заостренной верхушкой, похожи на ягоды барбариса. Листья летом они тёмно-зелёные, к осени приобретают красновато-бурую окраску. С приходом весеннего тепла зелёная окраска листа</w:t>
      </w:r>
      <w:r w:rsidR="001B5294" w:rsidRPr="00F30016">
        <w:rPr>
          <w:sz w:val="24"/>
          <w:szCs w:val="24"/>
        </w:rPr>
        <w:t xml:space="preserve"> </w:t>
      </w:r>
      <w:r w:rsidR="001B5294" w:rsidRPr="00F30016">
        <w:rPr>
          <w:rFonts w:ascii="Times New Roman" w:hAnsi="Times New Roman" w:cs="Times New Roman"/>
          <w:sz w:val="24"/>
          <w:szCs w:val="24"/>
        </w:rPr>
        <w:t>восстанавливается.</w:t>
      </w: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D75">
        <w:rPr>
          <w:rFonts w:ascii="Times New Roman" w:hAnsi="Times New Roman" w:cs="Times New Roman"/>
          <w:b/>
          <w:sz w:val="32"/>
          <w:szCs w:val="32"/>
        </w:rPr>
        <w:lastRenderedPageBreak/>
        <w:t>Туя западная</w:t>
      </w:r>
    </w:p>
    <w:p w:rsidR="00EF71EE" w:rsidRPr="00EF71EE" w:rsidRDefault="00EF71EE" w:rsidP="000F0D75">
      <w:pPr>
        <w:pBdr>
          <w:left w:val="single" w:sz="12" w:space="18" w:color="7BA0CD" w:themeColor="accent1" w:themeTint="BF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Pr="00EF71EE">
        <w:rPr>
          <w:rFonts w:ascii="Times New Roman" w:hAnsi="Times New Roman" w:cs="Times New Roman"/>
          <w:sz w:val="32"/>
          <w:szCs w:val="32"/>
          <w:lang w:val="en-US"/>
        </w:rPr>
        <w:t>Thuja</w:t>
      </w:r>
      <w:proofErr w:type="spellEnd"/>
      <w:r w:rsidRPr="00EF71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F71EE">
        <w:rPr>
          <w:rFonts w:ascii="Times New Roman" w:hAnsi="Times New Roman" w:cs="Times New Roman"/>
          <w:sz w:val="32"/>
          <w:szCs w:val="32"/>
          <w:lang w:val="en-US"/>
        </w:rPr>
        <w:t>occidentalis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F0D75" w:rsidRPr="00EF71EE" w:rsidRDefault="000F0D75" w:rsidP="000F0D75">
      <w:pPr>
        <w:pBdr>
          <w:left w:val="single" w:sz="12" w:space="18" w:color="7BA0CD" w:themeColor="accent1" w:themeTint="BF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F0D75" w:rsidRDefault="00EF71EE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859155</wp:posOffset>
            </wp:positionV>
            <wp:extent cx="2171700" cy="1457325"/>
            <wp:effectExtent l="19050" t="0" r="0" b="0"/>
            <wp:wrapSquare wrapText="bothSides"/>
            <wp:docPr id="9" name="Рисунок 9" descr="https://avatars.mds.yandex.net/get-pdb/251121/be703226-550a-4f3e-a3be-8ccb1b53978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51121/be703226-550a-4f3e-a3be-8ccb1b53978b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D75">
        <w:rPr>
          <w:rFonts w:ascii="Times New Roman" w:hAnsi="Times New Roman" w:cs="Times New Roman"/>
          <w:b/>
          <w:sz w:val="24"/>
          <w:szCs w:val="24"/>
        </w:rPr>
        <w:t xml:space="preserve">Царство: </w:t>
      </w:r>
      <w:r w:rsidR="000F0D75" w:rsidRPr="00EF71EE">
        <w:rPr>
          <w:rFonts w:ascii="Times New Roman" w:hAnsi="Times New Roman" w:cs="Times New Roman"/>
          <w:sz w:val="24"/>
          <w:szCs w:val="24"/>
        </w:rPr>
        <w:t>Растения</w:t>
      </w: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Pr="00EF71EE">
        <w:rPr>
          <w:rFonts w:ascii="Times New Roman" w:hAnsi="Times New Roman" w:cs="Times New Roman"/>
          <w:sz w:val="24"/>
          <w:szCs w:val="24"/>
        </w:rPr>
        <w:t xml:space="preserve"> Хвойные</w:t>
      </w:r>
    </w:p>
    <w:p w:rsidR="000F0D75" w:rsidRDefault="00EF71EE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</w:t>
      </w:r>
      <w:r w:rsidR="000F0D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0D75" w:rsidRPr="00EF71EE">
        <w:rPr>
          <w:rFonts w:ascii="Times New Roman" w:hAnsi="Times New Roman" w:cs="Times New Roman"/>
          <w:sz w:val="24"/>
          <w:szCs w:val="24"/>
        </w:rPr>
        <w:t>Кипарисовые</w:t>
      </w: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Род: </w:t>
      </w:r>
      <w:r w:rsidRPr="00EF71EE">
        <w:rPr>
          <w:rFonts w:ascii="Times New Roman" w:hAnsi="Times New Roman" w:cs="Times New Roman"/>
          <w:sz w:val="24"/>
          <w:szCs w:val="24"/>
        </w:rPr>
        <w:t>Туя</w:t>
      </w:r>
    </w:p>
    <w:p w:rsidR="000F0D75" w:rsidRDefault="000F0D75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 w:rsidRPr="00EF71EE">
        <w:rPr>
          <w:rFonts w:ascii="Times New Roman" w:hAnsi="Times New Roman" w:cs="Times New Roman"/>
          <w:sz w:val="24"/>
          <w:szCs w:val="24"/>
        </w:rPr>
        <w:t>Туя западная</w:t>
      </w:r>
    </w:p>
    <w:p w:rsidR="0001651D" w:rsidRDefault="0001651D" w:rsidP="000F0D75">
      <w:pPr>
        <w:pBdr>
          <w:left w:val="single" w:sz="12" w:space="18" w:color="7BA0CD" w:themeColor="accent1" w:themeTint="B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51D" w:rsidRPr="00EF71EE" w:rsidRDefault="0001651D" w:rsidP="00EF71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1EE">
        <w:rPr>
          <w:rFonts w:ascii="Times New Roman" w:hAnsi="Times New Roman" w:cs="Times New Roman"/>
          <w:sz w:val="24"/>
          <w:szCs w:val="24"/>
        </w:rPr>
        <w:t>Западная туя плакучая. Растёт очень медленно, хвоя чешуевидная, гладкая, плотно прижата к побегу. Шишки мелкие, яйцевидные, состоят из тонких чешуй, содержат два сплюснутых с двумя узкими соломенно-жёлтыми крылышками семени. Древесина ядровая, сравнительно мягкая, очень прочная, имеет приятный аромат и не подвержена гниению. Из листьев получают эфирное масло, в медицине применяется как дезинфицирующие средства, в парфюмерии (моющие средства для тела и волос, ароматические масла). Широко используется в народной медицине.</w:t>
      </w:r>
    </w:p>
    <w:sectPr w:rsidR="0001651D" w:rsidRPr="00EF71EE" w:rsidSect="00FB7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4D" w:rsidRDefault="00495B4D" w:rsidP="004815C0">
      <w:pPr>
        <w:spacing w:after="0" w:line="240" w:lineRule="auto"/>
      </w:pPr>
      <w:r>
        <w:separator/>
      </w:r>
    </w:p>
  </w:endnote>
  <w:endnote w:type="continuationSeparator" w:id="0">
    <w:p w:rsidR="00495B4D" w:rsidRDefault="00495B4D" w:rsidP="004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4D" w:rsidRDefault="00495B4D" w:rsidP="004815C0">
      <w:pPr>
        <w:spacing w:after="0" w:line="240" w:lineRule="auto"/>
      </w:pPr>
      <w:r>
        <w:separator/>
      </w:r>
    </w:p>
  </w:footnote>
  <w:footnote w:type="continuationSeparator" w:id="0">
    <w:p w:rsidR="00495B4D" w:rsidRDefault="00495B4D" w:rsidP="0048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131"/>
    <w:multiLevelType w:val="multilevel"/>
    <w:tmpl w:val="192E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266C6"/>
    <w:multiLevelType w:val="multilevel"/>
    <w:tmpl w:val="27E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2E26"/>
    <w:multiLevelType w:val="multilevel"/>
    <w:tmpl w:val="674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1733"/>
    <w:multiLevelType w:val="multilevel"/>
    <w:tmpl w:val="556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9128C"/>
    <w:multiLevelType w:val="multilevel"/>
    <w:tmpl w:val="524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F6D2E"/>
    <w:multiLevelType w:val="multilevel"/>
    <w:tmpl w:val="B80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A0D52"/>
    <w:multiLevelType w:val="multilevel"/>
    <w:tmpl w:val="538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B7F51"/>
    <w:multiLevelType w:val="multilevel"/>
    <w:tmpl w:val="541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11DCE"/>
    <w:multiLevelType w:val="multilevel"/>
    <w:tmpl w:val="52E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C0"/>
    <w:rsid w:val="0001651D"/>
    <w:rsid w:val="000471F3"/>
    <w:rsid w:val="00096CBA"/>
    <w:rsid w:val="000B2358"/>
    <w:rsid w:val="000F0D75"/>
    <w:rsid w:val="0012546B"/>
    <w:rsid w:val="00177211"/>
    <w:rsid w:val="001A3841"/>
    <w:rsid w:val="001B5294"/>
    <w:rsid w:val="001E2688"/>
    <w:rsid w:val="001E5F37"/>
    <w:rsid w:val="00231014"/>
    <w:rsid w:val="002C711E"/>
    <w:rsid w:val="003470EE"/>
    <w:rsid w:val="00371B64"/>
    <w:rsid w:val="00425C2B"/>
    <w:rsid w:val="00451008"/>
    <w:rsid w:val="004815C0"/>
    <w:rsid w:val="00495B4D"/>
    <w:rsid w:val="004C46D4"/>
    <w:rsid w:val="004F2667"/>
    <w:rsid w:val="00586660"/>
    <w:rsid w:val="00625746"/>
    <w:rsid w:val="006C1E38"/>
    <w:rsid w:val="006C4743"/>
    <w:rsid w:val="00757097"/>
    <w:rsid w:val="0079309C"/>
    <w:rsid w:val="0083654E"/>
    <w:rsid w:val="008601E6"/>
    <w:rsid w:val="009122A4"/>
    <w:rsid w:val="00926661"/>
    <w:rsid w:val="00947F08"/>
    <w:rsid w:val="009A730D"/>
    <w:rsid w:val="009B3996"/>
    <w:rsid w:val="00A80045"/>
    <w:rsid w:val="00AD5D0E"/>
    <w:rsid w:val="00AF4180"/>
    <w:rsid w:val="00B64674"/>
    <w:rsid w:val="00BA14FB"/>
    <w:rsid w:val="00BC6560"/>
    <w:rsid w:val="00C16D06"/>
    <w:rsid w:val="00C47DB0"/>
    <w:rsid w:val="00C602FD"/>
    <w:rsid w:val="00C86ACF"/>
    <w:rsid w:val="00CB65A1"/>
    <w:rsid w:val="00CC5527"/>
    <w:rsid w:val="00D028C3"/>
    <w:rsid w:val="00DA35D2"/>
    <w:rsid w:val="00DB198B"/>
    <w:rsid w:val="00DE5D1B"/>
    <w:rsid w:val="00E836A3"/>
    <w:rsid w:val="00EB6699"/>
    <w:rsid w:val="00EF71EE"/>
    <w:rsid w:val="00FB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C0"/>
  </w:style>
  <w:style w:type="paragraph" w:styleId="a6">
    <w:name w:val="footer"/>
    <w:basedOn w:val="a"/>
    <w:link w:val="a7"/>
    <w:uiPriority w:val="99"/>
    <w:semiHidden/>
    <w:unhideWhenUsed/>
    <w:rsid w:val="0048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C0"/>
  </w:style>
  <w:style w:type="character" w:styleId="a8">
    <w:name w:val="Hyperlink"/>
    <w:basedOn w:val="a0"/>
    <w:uiPriority w:val="99"/>
    <w:semiHidden/>
    <w:unhideWhenUsed/>
    <w:rsid w:val="001A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3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B65A1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C65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B1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6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irnova-tatjana.ru/drevnii-egipet/192-drev-egypt.html" TargetMode="External"/><Relationship Id="rId18" Type="http://schemas.openxmlformats.org/officeDocument/2006/relationships/hyperlink" Target="http://www.smirnova-tatjana.ru/fak-rast/929-limon-fakti.html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www.smirnova-tatjana.ru/jivotnie/819-babotski-fakti.html" TargetMode="External"/><Relationship Id="rId17" Type="http://schemas.openxmlformats.org/officeDocument/2006/relationships/hyperlink" Target="http://www.smirnova-tatjana.ru/int-rasyen/448-sosna.html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smirnova-tatjana.ru/int-rasyen/464-evkalipt.html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irnova-tatjana.ru/jivotnie/805-ptseli-fakti.html" TargetMode="External"/><Relationship Id="rId24" Type="http://schemas.openxmlformats.org/officeDocument/2006/relationships/hyperlink" Target="https://ru.wikipedia.org/wiki/%D0%AF%D0%BF%D0%BE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irnova-tatjana.ru/geografija-italii/910-sredizemnomorie.html" TargetMode="External"/><Relationship Id="rId23" Type="http://schemas.openxmlformats.org/officeDocument/2006/relationships/hyperlink" Target="https://ru.wikipedia.org/wiki/%D0%AE%D0%B3%D0%BE-%D0%92%D0%BE%D1%81%D1%82%D0%BE%D1%87%D0%BD%D0%B0%D1%8F_%D0%90%D0%B7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mirnova-tatjana.ru/indija.html" TargetMode="External"/><Relationship Id="rId19" Type="http://schemas.openxmlformats.org/officeDocument/2006/relationships/hyperlink" Target="https://arborio.ru/para-slov-o-polze-kletcha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rnova-tatjana.ru/geografija-italii/875-sredizemn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iki/%D0%94%D0%B0%D0%BB%D1%8C%D0%BD%D0%B8%D0%B9_%D0%92%D0%BE%D1%81%D1%82%D0%BE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MDOU79</dc:creator>
  <cp:lastModifiedBy>User</cp:lastModifiedBy>
  <cp:revision>10</cp:revision>
  <cp:lastPrinted>2020-08-06T10:40:00Z</cp:lastPrinted>
  <dcterms:created xsi:type="dcterms:W3CDTF">2020-08-06T09:26:00Z</dcterms:created>
  <dcterms:modified xsi:type="dcterms:W3CDTF">2020-08-16T22:34:00Z</dcterms:modified>
</cp:coreProperties>
</file>